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51A2" w14:textId="77777777" w:rsidR="00A756E3" w:rsidRDefault="00A756E3" w:rsidP="006C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</w:rPr>
      </w:pPr>
      <w:r>
        <w:object w:dxaOrig="1620" w:dyaOrig="1620" w14:anchorId="12E77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 o:ole="">
            <v:imagedata r:id="rId5" o:title=""/>
          </v:shape>
          <o:OLEObject Type="Embed" ProgID="MSPhotoEd.3" ShapeID="_x0000_i1025" DrawAspect="Content" ObjectID="_1612686599" r:id="rId6"/>
        </w:object>
      </w:r>
    </w:p>
    <w:p w14:paraId="77ED89A4" w14:textId="77777777" w:rsidR="00A756E3" w:rsidRDefault="00A756E3" w:rsidP="006C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</w:rPr>
      </w:pPr>
    </w:p>
    <w:p w14:paraId="6EC657F4" w14:textId="77777777" w:rsidR="006C1C54" w:rsidRPr="00A756E3" w:rsidRDefault="006C1C54" w:rsidP="00CB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  <w:r w:rsidRPr="00A756E3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  <w:t>Athletic Council</w:t>
      </w:r>
    </w:p>
    <w:p w14:paraId="4A2923C0" w14:textId="6D72CF16" w:rsidR="006C1C54" w:rsidRPr="00A756E3" w:rsidRDefault="00F15693" w:rsidP="00CB7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Nieri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2</w:t>
      </w:r>
      <w:r w:rsidRPr="00F15693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Floor </w:t>
      </w:r>
      <w:r w:rsidR="004944A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classroom</w:t>
      </w:r>
    </w:p>
    <w:p w14:paraId="274D5D2F" w14:textId="24030D4A" w:rsidR="006C1C54" w:rsidRPr="00A756E3" w:rsidRDefault="00F15693" w:rsidP="00CB7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Wednesday, </w:t>
      </w:r>
      <w:r w:rsidR="003A144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March</w:t>
      </w:r>
      <w:r w:rsidR="00453A1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6</w:t>
      </w:r>
      <w:r w:rsidR="006C1C54" w:rsidRPr="00A756E3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, 201</w:t>
      </w:r>
      <w:r w:rsidR="00453A1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9</w:t>
      </w:r>
    </w:p>
    <w:p w14:paraId="5DFCA525" w14:textId="77777777" w:rsidR="006C1C54" w:rsidRPr="00576C20" w:rsidRDefault="008347E2" w:rsidP="00CB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="002C37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="002C37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0pm</w:t>
      </w:r>
    </w:p>
    <w:p w14:paraId="40586AD0" w14:textId="77777777" w:rsidR="00CB72F2" w:rsidRDefault="00CB72F2" w:rsidP="00CB72F2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14:paraId="1B067665" w14:textId="6DAEDBE3" w:rsidR="006C1C54" w:rsidRPr="00634B74" w:rsidRDefault="006C1C54" w:rsidP="00CB72F2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Chair, </w:t>
      </w:r>
      <w:r w:rsidR="00CA5591"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William Baldwin</w:t>
      </w: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, </w:t>
      </w:r>
      <w:r w:rsidR="00CA5591"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Professor</w:t>
      </w: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, </w:t>
      </w:r>
      <w:r w:rsidR="00CA5591"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Biological Sciences, 132 Long Hall, </w:t>
      </w:r>
      <w:hyperlink r:id="rId7" w:history="1">
        <w:r w:rsidR="00CA5591" w:rsidRPr="00634B74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8"/>
          </w:rPr>
          <w:t>Baldwin@clemson.edu</w:t>
        </w:r>
      </w:hyperlink>
      <w:r w:rsidR="00CA5591"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 </w:t>
      </w:r>
    </w:p>
    <w:p w14:paraId="61F8C972" w14:textId="77777777" w:rsidR="00CB72F2" w:rsidRPr="00634B74" w:rsidRDefault="00CB72F2" w:rsidP="00CB72F2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14:paraId="20550291" w14:textId="77777777" w:rsidR="006C1C54" w:rsidRPr="00634B74" w:rsidRDefault="006C1C54" w:rsidP="00CB72F2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AGENDA:</w:t>
      </w:r>
    </w:p>
    <w:p w14:paraId="78503A95" w14:textId="5B2F9E61" w:rsidR="006C1C54" w:rsidRPr="00634B74" w:rsidRDefault="00E65049" w:rsidP="00D60B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Welcome</w:t>
      </w:r>
    </w:p>
    <w:p w14:paraId="38E45207" w14:textId="547B09C4" w:rsidR="00C94A7D" w:rsidRDefault="00342D72" w:rsidP="00D60B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Approval of </w:t>
      </w:r>
      <w:r w:rsidR="00D30458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February 2019</w:t>
      </w: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minutes</w:t>
      </w:r>
    </w:p>
    <w:p w14:paraId="5C7AD792" w14:textId="77777777" w:rsidR="00DF367F" w:rsidRPr="00634B74" w:rsidRDefault="00DF367F" w:rsidP="00DF367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Policies and Procedures:  </w:t>
      </w:r>
    </w:p>
    <w:p w14:paraId="15A35596" w14:textId="77777777" w:rsidR="00DF367F" w:rsidRDefault="00DF367F" w:rsidP="00DF367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Athletic Department Update – Dan </w:t>
      </w:r>
      <w:proofErr w:type="spellStart"/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Radakovich</w:t>
      </w:r>
      <w:proofErr w:type="spellEnd"/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, Director of Athletics</w:t>
      </w:r>
    </w:p>
    <w:p w14:paraId="361720CD" w14:textId="77777777" w:rsidR="00DF367F" w:rsidRPr="00634B74" w:rsidRDefault="00DF367F" w:rsidP="00DF367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Long-term Athletic facility plans – Dan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Radakovich</w:t>
      </w:r>
      <w:proofErr w:type="spellEnd"/>
    </w:p>
    <w:p w14:paraId="7C403469" w14:textId="77777777" w:rsidR="007C55CA" w:rsidRPr="007C55CA" w:rsidRDefault="007C55CA" w:rsidP="00647A9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7C55C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Post-season summary </w:t>
      </w:r>
      <w:bookmarkStart w:id="0" w:name="_GoBack"/>
      <w:bookmarkEnd w:id="0"/>
      <w:r w:rsidRPr="007C55C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reports</w:t>
      </w:r>
      <w:r w:rsidR="00453A12" w:rsidRPr="007C55C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– </w:t>
      </w:r>
      <w:r w:rsidRPr="007C55CA">
        <w:rPr>
          <w:rFonts w:ascii="Times New Roman" w:hAnsi="Times New Roman" w:cs="Times New Roman"/>
          <w:bCs/>
          <w:color w:val="18376A"/>
          <w:sz w:val="28"/>
          <w:szCs w:val="28"/>
        </w:rPr>
        <w:t xml:space="preserve">Natalie Gonzalez </w:t>
      </w:r>
      <w:proofErr w:type="spellStart"/>
      <w:r w:rsidRPr="007C55CA">
        <w:rPr>
          <w:rFonts w:ascii="Times New Roman" w:hAnsi="Times New Roman" w:cs="Times New Roman"/>
          <w:bCs/>
          <w:color w:val="18376A"/>
          <w:sz w:val="28"/>
          <w:szCs w:val="28"/>
        </w:rPr>
        <w:t>Honnen</w:t>
      </w:r>
      <w:proofErr w:type="spellEnd"/>
    </w:p>
    <w:p w14:paraId="059F7FBD" w14:textId="46279A34" w:rsidR="00453A12" w:rsidRPr="007C55CA" w:rsidRDefault="00453A12" w:rsidP="00647A9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7C55C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SAAC report (and Project Life) – Nolan Lennon  </w:t>
      </w:r>
    </w:p>
    <w:p w14:paraId="0423EFA4" w14:textId="52F42F21" w:rsidR="00E65049" w:rsidRPr="00634B74" w:rsidRDefault="00E65049" w:rsidP="00E6504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proofErr w:type="spellStart"/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Nieri</w:t>
      </w:r>
      <w:proofErr w:type="spellEnd"/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Academic Center Update – Steve </w:t>
      </w:r>
      <w:proofErr w:type="spellStart"/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Duzan</w:t>
      </w:r>
      <w:proofErr w:type="spellEnd"/>
    </w:p>
    <w:p w14:paraId="7CCA67F0" w14:textId="77777777" w:rsidR="00651E5A" w:rsidRPr="00453A12" w:rsidRDefault="00651E5A" w:rsidP="00651E5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FAR report - Janie Hodge </w:t>
      </w:r>
    </w:p>
    <w:p w14:paraId="183223BE" w14:textId="20DD5019" w:rsidR="00E65049" w:rsidRPr="00634B74" w:rsidRDefault="00E65049" w:rsidP="00E6504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Committee Reports</w:t>
      </w:r>
    </w:p>
    <w:p w14:paraId="569201C5" w14:textId="77777777" w:rsidR="00E65049" w:rsidRPr="00634B74" w:rsidRDefault="00E65049" w:rsidP="00E65049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Academic Policies and Integrity</w:t>
      </w:r>
    </w:p>
    <w:p w14:paraId="3A5AC2ED" w14:textId="77777777" w:rsidR="00E65049" w:rsidRPr="00634B74" w:rsidRDefault="00E65049" w:rsidP="00E65049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Student Athlete Welfare and Experience</w:t>
      </w:r>
    </w:p>
    <w:p w14:paraId="76F8327E" w14:textId="07800ED1" w:rsidR="006850E8" w:rsidRDefault="00E65049" w:rsidP="006850E8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Administration and Communication </w:t>
      </w:r>
    </w:p>
    <w:p w14:paraId="11D046FB" w14:textId="23096A78" w:rsidR="00BC2416" w:rsidRPr="00BC2416" w:rsidRDefault="00BC2416" w:rsidP="00BC241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Athletic Department Update – Dan </w:t>
      </w:r>
      <w:proofErr w:type="spellStart"/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Radakovich</w:t>
      </w:r>
      <w:proofErr w:type="spellEnd"/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, Director of Athletics</w:t>
      </w:r>
    </w:p>
    <w:p w14:paraId="0590BA0A" w14:textId="77777777" w:rsidR="00C94A7D" w:rsidRPr="00634B74" w:rsidRDefault="009F68DE" w:rsidP="00D60B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Future meeting Dates for the Athletic Council:</w:t>
      </w:r>
    </w:p>
    <w:p w14:paraId="1C3DD60B" w14:textId="54B588FD" w:rsidR="00FB2A9C" w:rsidRPr="00634B74" w:rsidRDefault="005C6A46" w:rsidP="00FB2A9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April </w:t>
      </w:r>
      <w:r w:rsidR="00DF367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3</w:t>
      </w:r>
      <w:r w:rsidR="00453A1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, 2019</w:t>
      </w:r>
      <w:r w:rsidR="00342D72"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</w:t>
      </w:r>
      <w:r w:rsidR="00FB2A9C"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@ </w:t>
      </w:r>
      <w:r w:rsidR="00DE0AA4" w:rsidRPr="00634B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3:30pm</w:t>
      </w:r>
    </w:p>
    <w:p w14:paraId="0B49379F" w14:textId="77777777" w:rsidR="002E1412" w:rsidRDefault="002E1412" w:rsidP="002E141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14:paraId="3BC8E626" w14:textId="5D52DAA6" w:rsidR="00D30458" w:rsidRDefault="00A51DB1" w:rsidP="009D09C5">
      <w:pPr>
        <w:spacing w:after="0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  <w:r w:rsidRPr="00A51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92E14" w14:textId="77777777" w:rsidR="00DF367F" w:rsidRDefault="00DF367F" w:rsidP="00DF36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sz w:val="26"/>
          <w:szCs w:val="26"/>
        </w:rPr>
        <w:t>NCAA Graduate Student Research Grant Program</w:t>
      </w:r>
    </w:p>
    <w:p w14:paraId="1C7962F9" w14:textId="77777777" w:rsidR="00DF367F" w:rsidRDefault="00DF367F" w:rsidP="00DF36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sz w:val="26"/>
          <w:szCs w:val="26"/>
        </w:rPr>
        <w:t xml:space="preserve">The NCAA Research Committee invites research proposals examining the role of intercollegiate athletics in higher education and the college student-athlete psychosocial experience. Research grants are available for graduate students currently enrolled at NCAA member institutions and are intended to support the student during the 2019-20 academic year while gathering and analyzing research to be used for a doctoral dissertation, master's thesis or external </w:t>
      </w:r>
      <w:r>
        <w:rPr>
          <w:rFonts w:ascii="Helvetica" w:hAnsi="Helvetica" w:cs="Helvetica"/>
          <w:sz w:val="26"/>
          <w:szCs w:val="26"/>
        </w:rPr>
        <w:lastRenderedPageBreak/>
        <w:t xml:space="preserve">publication. These one-time research grants are set at a maximum of $7,500. For more information, please visit the </w:t>
      </w:r>
      <w:hyperlink r:id="rId8" w:history="1">
        <w:r>
          <w:rPr>
            <w:rFonts w:ascii="Helvetica" w:hAnsi="Helvetica" w:cs="Helvetica"/>
            <w:color w:val="0B4CB4"/>
            <w:sz w:val="26"/>
            <w:szCs w:val="26"/>
            <w:u w:val="single" w:color="0B4CB4"/>
          </w:rPr>
          <w:t xml:space="preserve">grant program website </w:t>
        </w:r>
      </w:hyperlink>
      <w:r>
        <w:rPr>
          <w:rFonts w:ascii="Helvetica" w:hAnsi="Helvetica" w:cs="Helvetica"/>
          <w:sz w:val="26"/>
          <w:szCs w:val="26"/>
        </w:rPr>
        <w:t>to download the current call for proposals, review FAQs, read abstracts from previously funded projects, review sample budgets and see the reviewer rubric. The application deadline is May 3, 2019. </w:t>
      </w:r>
    </w:p>
    <w:p w14:paraId="77D6BCA6" w14:textId="77777777" w:rsidR="00DF367F" w:rsidRDefault="00DF367F" w:rsidP="00DF36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 </w:t>
      </w:r>
    </w:p>
    <w:p w14:paraId="0410367A" w14:textId="77777777" w:rsidR="00DF367F" w:rsidRDefault="00DF367F" w:rsidP="00DF36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1F0BE886" w14:textId="7D0697B2" w:rsidR="009A31DF" w:rsidRPr="00A51DB1" w:rsidRDefault="00DF367F" w:rsidP="00DF367F">
      <w:pPr>
        <w:spacing w:after="0" w:line="240" w:lineRule="auto"/>
        <w:ind w:left="600" w:hanging="60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</w:t>
      </w:r>
    </w:p>
    <w:sectPr w:rsidR="009A31DF" w:rsidRPr="00A5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9F5"/>
    <w:multiLevelType w:val="hybridMultilevel"/>
    <w:tmpl w:val="728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423B"/>
    <w:multiLevelType w:val="multilevel"/>
    <w:tmpl w:val="45CA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C3506"/>
    <w:multiLevelType w:val="hybridMultilevel"/>
    <w:tmpl w:val="323EFC34"/>
    <w:lvl w:ilvl="0" w:tplc="D5F6C7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1806"/>
    <w:multiLevelType w:val="hybridMultilevel"/>
    <w:tmpl w:val="C46A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1E5388"/>
    <w:multiLevelType w:val="hybridMultilevel"/>
    <w:tmpl w:val="AFBA04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32580A"/>
    <w:multiLevelType w:val="hybridMultilevel"/>
    <w:tmpl w:val="5A76E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1580"/>
    <w:multiLevelType w:val="multilevel"/>
    <w:tmpl w:val="22A2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066A"/>
    <w:multiLevelType w:val="hybridMultilevel"/>
    <w:tmpl w:val="7BD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32113"/>
    <w:multiLevelType w:val="hybridMultilevel"/>
    <w:tmpl w:val="4436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10EC"/>
    <w:multiLevelType w:val="hybridMultilevel"/>
    <w:tmpl w:val="4B58F6CE"/>
    <w:lvl w:ilvl="0" w:tplc="838AB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B2C75"/>
    <w:multiLevelType w:val="hybridMultilevel"/>
    <w:tmpl w:val="2B164A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E61D7"/>
    <w:multiLevelType w:val="hybridMultilevel"/>
    <w:tmpl w:val="684A6F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97F77"/>
    <w:multiLevelType w:val="hybridMultilevel"/>
    <w:tmpl w:val="ACB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1AAF"/>
    <w:multiLevelType w:val="multilevel"/>
    <w:tmpl w:val="C3D2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000B0"/>
    <w:multiLevelType w:val="hybridMultilevel"/>
    <w:tmpl w:val="06485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E24E3"/>
    <w:multiLevelType w:val="hybridMultilevel"/>
    <w:tmpl w:val="A51C9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781749"/>
    <w:multiLevelType w:val="multilevel"/>
    <w:tmpl w:val="243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52F35"/>
    <w:multiLevelType w:val="multilevel"/>
    <w:tmpl w:val="912C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17A3A"/>
    <w:multiLevelType w:val="hybridMultilevel"/>
    <w:tmpl w:val="A46AF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64445"/>
    <w:multiLevelType w:val="multilevel"/>
    <w:tmpl w:val="940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B66A3"/>
    <w:multiLevelType w:val="hybridMultilevel"/>
    <w:tmpl w:val="A0602F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463951"/>
    <w:multiLevelType w:val="multilevel"/>
    <w:tmpl w:val="5102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B385C"/>
    <w:multiLevelType w:val="hybridMultilevel"/>
    <w:tmpl w:val="B7FCC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A64940"/>
    <w:multiLevelType w:val="hybridMultilevel"/>
    <w:tmpl w:val="B5A2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51BAF"/>
    <w:multiLevelType w:val="hybridMultilevel"/>
    <w:tmpl w:val="6390EA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47F27"/>
    <w:multiLevelType w:val="hybridMultilevel"/>
    <w:tmpl w:val="9B22FA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1316F3"/>
    <w:multiLevelType w:val="hybridMultilevel"/>
    <w:tmpl w:val="1F6A6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D2091"/>
    <w:multiLevelType w:val="multilevel"/>
    <w:tmpl w:val="27CE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97D2E"/>
    <w:multiLevelType w:val="multilevel"/>
    <w:tmpl w:val="540A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C1F93"/>
    <w:multiLevelType w:val="hybridMultilevel"/>
    <w:tmpl w:val="0CD00D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3D61DBB"/>
    <w:multiLevelType w:val="hybridMultilevel"/>
    <w:tmpl w:val="5E36C092"/>
    <w:lvl w:ilvl="0" w:tplc="AD52A0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C08"/>
    <w:multiLevelType w:val="hybridMultilevel"/>
    <w:tmpl w:val="425672D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A73AEE"/>
    <w:multiLevelType w:val="hybridMultilevel"/>
    <w:tmpl w:val="140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635CB"/>
    <w:multiLevelType w:val="multilevel"/>
    <w:tmpl w:val="D0F4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D23FC"/>
    <w:multiLevelType w:val="multilevel"/>
    <w:tmpl w:val="845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C622C"/>
    <w:multiLevelType w:val="hybridMultilevel"/>
    <w:tmpl w:val="958464B0"/>
    <w:lvl w:ilvl="0" w:tplc="31447D34">
      <w:start w:val="50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B356B"/>
    <w:multiLevelType w:val="hybridMultilevel"/>
    <w:tmpl w:val="1A70869A"/>
    <w:lvl w:ilvl="0" w:tplc="858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27"/>
  </w:num>
  <w:num w:numId="5">
    <w:abstractNumId w:val="6"/>
  </w:num>
  <w:num w:numId="6">
    <w:abstractNumId w:val="21"/>
  </w:num>
  <w:num w:numId="7">
    <w:abstractNumId w:val="34"/>
  </w:num>
  <w:num w:numId="8">
    <w:abstractNumId w:val="16"/>
  </w:num>
  <w:num w:numId="9">
    <w:abstractNumId w:val="19"/>
  </w:num>
  <w:num w:numId="10">
    <w:abstractNumId w:val="33"/>
  </w:num>
  <w:num w:numId="11">
    <w:abstractNumId w:val="13"/>
  </w:num>
  <w:num w:numId="12">
    <w:abstractNumId w:val="24"/>
  </w:num>
  <w:num w:numId="13">
    <w:abstractNumId w:val="5"/>
  </w:num>
  <w:num w:numId="14">
    <w:abstractNumId w:val="29"/>
  </w:num>
  <w:num w:numId="15">
    <w:abstractNumId w:val="0"/>
  </w:num>
  <w:num w:numId="16">
    <w:abstractNumId w:val="12"/>
  </w:num>
  <w:num w:numId="17">
    <w:abstractNumId w:val="22"/>
  </w:num>
  <w:num w:numId="18">
    <w:abstractNumId w:val="7"/>
  </w:num>
  <w:num w:numId="19">
    <w:abstractNumId w:val="3"/>
  </w:num>
  <w:num w:numId="20">
    <w:abstractNumId w:val="32"/>
  </w:num>
  <w:num w:numId="21">
    <w:abstractNumId w:val="14"/>
  </w:num>
  <w:num w:numId="22">
    <w:abstractNumId w:val="11"/>
  </w:num>
  <w:num w:numId="23">
    <w:abstractNumId w:val="25"/>
  </w:num>
  <w:num w:numId="24">
    <w:abstractNumId w:val="30"/>
  </w:num>
  <w:num w:numId="25">
    <w:abstractNumId w:val="31"/>
  </w:num>
  <w:num w:numId="26">
    <w:abstractNumId w:val="10"/>
  </w:num>
  <w:num w:numId="27">
    <w:abstractNumId w:val="20"/>
  </w:num>
  <w:num w:numId="28">
    <w:abstractNumId w:val="23"/>
  </w:num>
  <w:num w:numId="29">
    <w:abstractNumId w:val="36"/>
  </w:num>
  <w:num w:numId="30">
    <w:abstractNumId w:val="2"/>
  </w:num>
  <w:num w:numId="31">
    <w:abstractNumId w:val="18"/>
  </w:num>
  <w:num w:numId="32">
    <w:abstractNumId w:val="26"/>
  </w:num>
  <w:num w:numId="33">
    <w:abstractNumId w:val="15"/>
  </w:num>
  <w:num w:numId="34">
    <w:abstractNumId w:val="4"/>
  </w:num>
  <w:num w:numId="35">
    <w:abstractNumId w:val="9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C"/>
    <w:rsid w:val="000111A9"/>
    <w:rsid w:val="00023310"/>
    <w:rsid w:val="00040A14"/>
    <w:rsid w:val="000508B8"/>
    <w:rsid w:val="000761AE"/>
    <w:rsid w:val="000977E9"/>
    <w:rsid w:val="000A2FF2"/>
    <w:rsid w:val="000C1605"/>
    <w:rsid w:val="000E1DB9"/>
    <w:rsid w:val="000F5CDD"/>
    <w:rsid w:val="0018674F"/>
    <w:rsid w:val="002137A4"/>
    <w:rsid w:val="002315E9"/>
    <w:rsid w:val="00253563"/>
    <w:rsid w:val="00253968"/>
    <w:rsid w:val="00265C8F"/>
    <w:rsid w:val="0028192E"/>
    <w:rsid w:val="002C377B"/>
    <w:rsid w:val="002D0ABC"/>
    <w:rsid w:val="002E1412"/>
    <w:rsid w:val="00301174"/>
    <w:rsid w:val="00316DEC"/>
    <w:rsid w:val="00321F1D"/>
    <w:rsid w:val="00342D72"/>
    <w:rsid w:val="003526F9"/>
    <w:rsid w:val="00384126"/>
    <w:rsid w:val="00385DF5"/>
    <w:rsid w:val="003A144C"/>
    <w:rsid w:val="003C21CC"/>
    <w:rsid w:val="00416D52"/>
    <w:rsid w:val="004401AF"/>
    <w:rsid w:val="00443F95"/>
    <w:rsid w:val="00453A12"/>
    <w:rsid w:val="00456D45"/>
    <w:rsid w:val="00461C20"/>
    <w:rsid w:val="004944A7"/>
    <w:rsid w:val="004B59E0"/>
    <w:rsid w:val="004C4A10"/>
    <w:rsid w:val="00537982"/>
    <w:rsid w:val="00573433"/>
    <w:rsid w:val="00576C20"/>
    <w:rsid w:val="00597598"/>
    <w:rsid w:val="005A4EE6"/>
    <w:rsid w:val="005C6A46"/>
    <w:rsid w:val="005D59BD"/>
    <w:rsid w:val="005F5EAB"/>
    <w:rsid w:val="006068F3"/>
    <w:rsid w:val="00606CB6"/>
    <w:rsid w:val="00616D67"/>
    <w:rsid w:val="00634B74"/>
    <w:rsid w:val="0063563E"/>
    <w:rsid w:val="00651E5A"/>
    <w:rsid w:val="006546A3"/>
    <w:rsid w:val="006850E8"/>
    <w:rsid w:val="006C1C54"/>
    <w:rsid w:val="006D24CD"/>
    <w:rsid w:val="00725381"/>
    <w:rsid w:val="00772044"/>
    <w:rsid w:val="007835C2"/>
    <w:rsid w:val="00791471"/>
    <w:rsid w:val="007A055A"/>
    <w:rsid w:val="007A6D8E"/>
    <w:rsid w:val="007B239D"/>
    <w:rsid w:val="007C1E87"/>
    <w:rsid w:val="007C55CA"/>
    <w:rsid w:val="007E3D50"/>
    <w:rsid w:val="007E5417"/>
    <w:rsid w:val="007E5A96"/>
    <w:rsid w:val="007E7DBA"/>
    <w:rsid w:val="00810DB6"/>
    <w:rsid w:val="008332A7"/>
    <w:rsid w:val="008347E2"/>
    <w:rsid w:val="0092389B"/>
    <w:rsid w:val="00950890"/>
    <w:rsid w:val="009737CD"/>
    <w:rsid w:val="009A31DF"/>
    <w:rsid w:val="009C065F"/>
    <w:rsid w:val="009D09C5"/>
    <w:rsid w:val="009F25A3"/>
    <w:rsid w:val="009F49BC"/>
    <w:rsid w:val="009F68DE"/>
    <w:rsid w:val="00A25849"/>
    <w:rsid w:val="00A51DB1"/>
    <w:rsid w:val="00A74CB5"/>
    <w:rsid w:val="00A756E3"/>
    <w:rsid w:val="00A8321F"/>
    <w:rsid w:val="00AA1093"/>
    <w:rsid w:val="00AD7D6F"/>
    <w:rsid w:val="00AE0972"/>
    <w:rsid w:val="00AF64E4"/>
    <w:rsid w:val="00B253D1"/>
    <w:rsid w:val="00B43F7D"/>
    <w:rsid w:val="00B753EE"/>
    <w:rsid w:val="00BA42F8"/>
    <w:rsid w:val="00BC2416"/>
    <w:rsid w:val="00C101E6"/>
    <w:rsid w:val="00C3634D"/>
    <w:rsid w:val="00C65C33"/>
    <w:rsid w:val="00C929DA"/>
    <w:rsid w:val="00C94A7D"/>
    <w:rsid w:val="00CA5591"/>
    <w:rsid w:val="00CB72F2"/>
    <w:rsid w:val="00CD30EA"/>
    <w:rsid w:val="00CE73EC"/>
    <w:rsid w:val="00CF2A1B"/>
    <w:rsid w:val="00D01D69"/>
    <w:rsid w:val="00D16509"/>
    <w:rsid w:val="00D30458"/>
    <w:rsid w:val="00D3226C"/>
    <w:rsid w:val="00D532C0"/>
    <w:rsid w:val="00D534D8"/>
    <w:rsid w:val="00D60BAE"/>
    <w:rsid w:val="00D6382F"/>
    <w:rsid w:val="00D75A1E"/>
    <w:rsid w:val="00DA4BEC"/>
    <w:rsid w:val="00DE0AA4"/>
    <w:rsid w:val="00DF367F"/>
    <w:rsid w:val="00E50006"/>
    <w:rsid w:val="00E65049"/>
    <w:rsid w:val="00E80234"/>
    <w:rsid w:val="00E86C99"/>
    <w:rsid w:val="00EA66AE"/>
    <w:rsid w:val="00ED3153"/>
    <w:rsid w:val="00F15693"/>
    <w:rsid w:val="00F3056E"/>
    <w:rsid w:val="00F45E2D"/>
    <w:rsid w:val="00F45F45"/>
    <w:rsid w:val="00F63A41"/>
    <w:rsid w:val="00F72047"/>
    <w:rsid w:val="00F746CE"/>
    <w:rsid w:val="00FB2A9C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9FF4"/>
  <w15:docId w15:val="{A3045B1C-F328-4E79-8157-A5A8593F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54"/>
    <w:pPr>
      <w:ind w:left="720"/>
      <w:contextualSpacing/>
    </w:pPr>
  </w:style>
  <w:style w:type="table" w:styleId="TableGrid">
    <w:name w:val="Table Grid"/>
    <w:basedOn w:val="TableNormal"/>
    <w:uiPriority w:val="59"/>
    <w:rsid w:val="0057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76C20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576C20"/>
    <w:rPr>
      <w:rFonts w:ascii="Calibri" w:eastAsia="Times New Roman" w:hAnsi="Calibri" w:cs="Times New Roman"/>
      <w:lang w:eastAsia="ja-JP"/>
    </w:rPr>
  </w:style>
  <w:style w:type="character" w:styleId="Hyperlink">
    <w:name w:val="Hyperlink"/>
    <w:uiPriority w:val="99"/>
    <w:unhideWhenUsed/>
    <w:rsid w:val="00576C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mailto:Baldwin@clemson.edu" TargetMode="External"/><Relationship Id="rId8" Type="http://schemas.openxmlformats.org/officeDocument/2006/relationships/hyperlink" Target="https://na01.safelinks.protection.outlook.com/?url=http%3A%2F%2Fclick.mail2.ncaa.com%2F%3Fqs%3D658cf94c6bc9d01d24756fb9f67730317486c6bb775c974d79c64c9f29f054c49994e3714a4b374e9951bc804e8dc3ee9d997879b0402c04&amp;data=02%7C01%7Crjones%40ncaa.org%7Cfca6d235af0a4b39263b08d57ef57514%7C85a1e95666374b1db6eec72a59ee087f%7C0%7C0%7C636554515058000419&amp;sdata=EZ5Zg4JnV94VCzTTr3KLB1JuGy%2BnZrJIKYVLhLiTdxs%3D&amp;reserved=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7</cp:revision>
  <cp:lastPrinted>2016-05-03T11:52:00Z</cp:lastPrinted>
  <dcterms:created xsi:type="dcterms:W3CDTF">2019-01-22T20:04:00Z</dcterms:created>
  <dcterms:modified xsi:type="dcterms:W3CDTF">2019-02-26T16:43:00Z</dcterms:modified>
</cp:coreProperties>
</file>