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2548A8" w:rsidP="006C6669">
      <w:pPr>
        <w:jc w:val="center"/>
      </w:pPr>
      <w:r>
        <w:rPr>
          <w:noProof/>
        </w:rPr>
        <w:drawing>
          <wp:inline distT="0" distB="0" distL="0" distR="0" wp14:anchorId="4F26D477" wp14:editId="01A7EEC3">
            <wp:extent cx="5362575" cy="13716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669" w:rsidRDefault="006C6669"/>
    <w:p w:rsidR="006C6669" w:rsidRDefault="006C6669"/>
    <w:p w:rsidR="006C6669" w:rsidRDefault="006C6669"/>
    <w:p w:rsidR="00337A9E" w:rsidRDefault="00337A9E"/>
    <w:p w:rsidR="00337A9E" w:rsidRPr="006C6669" w:rsidRDefault="00337A9E" w:rsidP="00337A9E">
      <w:pPr>
        <w:jc w:val="center"/>
        <w:rPr>
          <w:b/>
          <w:i/>
          <w:sz w:val="28"/>
          <w:szCs w:val="28"/>
        </w:rPr>
      </w:pPr>
      <w:r w:rsidRPr="006C6669">
        <w:rPr>
          <w:b/>
          <w:i/>
          <w:sz w:val="28"/>
          <w:szCs w:val="28"/>
        </w:rPr>
        <w:t>Final Summary Evaluation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 of </w:t>
            </w:r>
            <w:r>
              <w:t>Final</w:t>
            </w:r>
            <w:r w:rsidRPr="006D45B3">
              <w:t xml:space="preserve"> 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</w:p>
          <w:p w:rsidR="00AD0E07" w:rsidRPr="0060558F" w:rsidRDefault="00AD0E07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examples</w:t>
            </w:r>
            <w:proofErr w:type="gramEnd"/>
            <w:r>
              <w:rPr>
                <w:rFonts w:ascii="Calibri"/>
                <w:sz w:val="17"/>
              </w:rPr>
              <w:t>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modeling</w:t>
            </w:r>
            <w:proofErr w:type="gramEnd"/>
            <w:r>
              <w:rPr>
                <w:rFonts w:ascii="Calibri"/>
                <w:sz w:val="17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concise</w:t>
            </w:r>
            <w:proofErr w:type="gramEnd"/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logical</w:t>
            </w:r>
            <w:proofErr w:type="gramEnd"/>
            <w:r>
              <w:rPr>
                <w:rFonts w:ascii="Calibri"/>
                <w:sz w:val="17"/>
              </w:rPr>
              <w:t xml:space="preserve">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no</w:t>
            </w:r>
            <w:proofErr w:type="gramEnd"/>
            <w:r>
              <w:rPr>
                <w:rFonts w:ascii="Calibri"/>
                <w:sz w:val="17"/>
              </w:rPr>
              <w:t xml:space="preserve">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activities are game-like, involve simulations, </w:t>
            </w: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49" w:rsidRDefault="0086704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867049" w:rsidRDefault="00867049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7049" w:rsidRDefault="00867049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867049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867049" w:rsidRPr="00F83217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867049" w:rsidRPr="00A3561B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880DEC" w:rsidRDefault="00867049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AD7C9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867049" w:rsidRDefault="008670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867049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867049" w:rsidRPr="00F83217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867049" w:rsidRPr="00A3561B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880DEC" w:rsidRDefault="00867049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AD7C9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867049" w:rsidRDefault="00867049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AD0E07" w:rsidRDefault="00AD0E07">
            <w:pPr>
              <w:pStyle w:val="TableParagraph"/>
              <w:ind w:left="103"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3E79E0">
        <w:trPr>
          <w:trHeight w:hRule="exact" w:val="745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B74D2F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3E79E0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Pr="003E79E0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:rsidR="003E79E0" w:rsidRDefault="003E79E0" w:rsidP="003E79E0">
            <w:pPr>
              <w:pStyle w:val="TableParagraph"/>
              <w:tabs>
                <w:tab w:val="left" w:pos="821"/>
              </w:tabs>
              <w:spacing w:before="1"/>
              <w:ind w:left="35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B74D2F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 and contrast, and evaluate and explain information.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 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 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measurable</w:t>
            </w:r>
            <w:proofErr w:type="gramEnd"/>
            <w:r>
              <w:rPr>
                <w:rFonts w:ascii="Calibri"/>
                <w:sz w:val="18"/>
              </w:rPr>
              <w:t xml:space="preserve">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build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goals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build</w:t>
            </w:r>
            <w:proofErr w:type="gramEnd"/>
            <w:r>
              <w:rPr>
                <w:rFonts w:ascii="Calibri"/>
                <w:sz w:val="18"/>
              </w:rPr>
              <w:t xml:space="preserve">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some</w:t>
            </w:r>
            <w:proofErr w:type="gramEnd"/>
            <w:r>
              <w:rPr>
                <w:rFonts w:ascii="Calibri"/>
                <w:sz w:val="18"/>
              </w:rPr>
              <w:t xml:space="preserve">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few</w:t>
            </w:r>
            <w:proofErr w:type="gramEnd"/>
            <w:r>
              <w:rPr>
                <w:rFonts w:ascii="Calibri"/>
                <w:sz w:val="18"/>
              </w:rPr>
              <w:t xml:space="preserve">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organize</w:t>
            </w:r>
            <w:proofErr w:type="gramEnd"/>
            <w:r>
              <w:rPr>
                <w:rFonts w:ascii="Calibri"/>
                <w:sz w:val="18"/>
              </w:rPr>
              <w:t>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mostly</w:t>
            </w:r>
            <w:proofErr w:type="gramEnd"/>
            <w:r>
              <w:rPr>
                <w:rFonts w:ascii="Calibri"/>
                <w:sz w:val="18"/>
              </w:rPr>
              <w:t xml:space="preserve">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D05F41">
              <w:rPr>
                <w:rFonts w:ascii="Calibri"/>
                <w:b/>
                <w:sz w:val="18"/>
              </w:rPr>
              <w:t>of</w:t>
            </w:r>
            <w:proofErr w:type="gramEnd"/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does</w:t>
            </w:r>
            <w:proofErr w:type="gramEnd"/>
            <w:r>
              <w:rPr>
                <w:rFonts w:ascii="Calibri"/>
                <w:sz w:val="18"/>
              </w:rPr>
              <w:t xml:space="preserve">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Students</w:t>
            </w:r>
            <w:proofErr w:type="gramEnd"/>
            <w:r>
              <w:rPr>
                <w:rFonts w:ascii="Calibri"/>
                <w:sz w:val="18"/>
              </w:rPr>
              <w:t xml:space="preserve">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 xml:space="preserve">Candidate uses instructional technology in the classroom for student learning (e.g., smartboards, laptops, </w:t>
            </w:r>
            <w:proofErr w:type="spellStart"/>
            <w:proofErr w:type="gramStart"/>
            <w:r w:rsidRPr="001561C3">
              <w:rPr>
                <w:rFonts w:asciiTheme="minorHAnsi" w:hAnsiTheme="minorHAnsi"/>
                <w:sz w:val="18"/>
                <w:szCs w:val="18"/>
              </w:rPr>
              <w:t>ipads</w:t>
            </w:r>
            <w:proofErr w:type="spellEnd"/>
            <w:proofErr w:type="gramEnd"/>
            <w:r w:rsidRPr="001561C3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C3973" w:rsidRDefault="00BC3973" w:rsidP="00AD7A23">
      <w:pPr>
        <w:pStyle w:val="BodyText"/>
        <w:spacing w:before="81"/>
      </w:pPr>
    </w:p>
    <w:p w:rsidR="0070394E" w:rsidRDefault="0070394E" w:rsidP="00AD7A23">
      <w:pPr>
        <w:pStyle w:val="BodyText"/>
        <w:spacing w:before="81"/>
      </w:pPr>
    </w:p>
    <w:p w:rsidR="0070394E" w:rsidRDefault="0070394E" w:rsidP="0070394E">
      <w:pPr>
        <w:tabs>
          <w:tab w:val="left" w:pos="1350"/>
          <w:tab w:val="left" w:pos="2970"/>
          <w:tab w:val="left" w:pos="4500"/>
          <w:tab w:val="left" w:pos="7200"/>
          <w:tab w:val="left" w:pos="7290"/>
        </w:tabs>
        <w:ind w:left="-1080" w:right="-1260" w:firstLine="720"/>
        <w:rPr>
          <w:rFonts w:ascii="Arial" w:hAnsi="Arial"/>
          <w:b/>
          <w:sz w:val="28"/>
          <w:szCs w:val="24"/>
        </w:rPr>
      </w:pPr>
    </w:p>
    <w:p w:rsidR="0070394E" w:rsidRDefault="0070394E" w:rsidP="0070394E">
      <w:pPr>
        <w:tabs>
          <w:tab w:val="left" w:pos="1350"/>
          <w:tab w:val="left" w:pos="2970"/>
          <w:tab w:val="left" w:pos="4500"/>
          <w:tab w:val="left" w:pos="7200"/>
          <w:tab w:val="left" w:pos="7290"/>
        </w:tabs>
        <w:ind w:left="-1080" w:right="-1260" w:firstLine="720"/>
        <w:rPr>
          <w:rFonts w:ascii="Arial" w:hAnsi="Arial"/>
          <w:b/>
          <w:sz w:val="28"/>
          <w:szCs w:val="24"/>
        </w:rPr>
      </w:pPr>
    </w:p>
    <w:tbl>
      <w:tblPr>
        <w:tblpPr w:leftFromText="180" w:rightFromText="180" w:vertAnchor="page" w:horzAnchor="page" w:tblpX="1406" w:tblpY="2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5"/>
        <w:gridCol w:w="5130"/>
      </w:tblGrid>
      <w:tr w:rsidR="0070394E" w:rsidRPr="00C448D4" w:rsidTr="00622411">
        <w:trPr>
          <w:trHeight w:val="1704"/>
        </w:trPr>
        <w:tc>
          <w:tcPr>
            <w:tcW w:w="13315" w:type="dxa"/>
            <w:gridSpan w:val="2"/>
          </w:tcPr>
          <w:p w:rsidR="0070394E" w:rsidRPr="00AD0E07" w:rsidRDefault="0070394E" w:rsidP="00270AF4">
            <w:pPr>
              <w:ind w:right="-900"/>
              <w:rPr>
                <w:sz w:val="24"/>
              </w:rPr>
            </w:pPr>
            <w:r w:rsidRPr="00AD0E07">
              <w:rPr>
                <w:b/>
                <w:sz w:val="24"/>
                <w:u w:val="single"/>
              </w:rPr>
              <w:t>Final Grade Calculations for Student Teaching:</w:t>
            </w:r>
            <w:r w:rsidRPr="00AD0E07">
              <w:rPr>
                <w:sz w:val="24"/>
              </w:rPr>
              <w:t xml:space="preserve">  </w:t>
            </w:r>
          </w:p>
          <w:p w:rsidR="0070394E" w:rsidRPr="00AD0E07" w:rsidRDefault="003D7250" w:rsidP="00622411">
            <w:pPr>
              <w:rPr>
                <w:sz w:val="24"/>
              </w:rPr>
            </w:pPr>
            <w:r w:rsidRPr="00AD0E07">
              <w:rPr>
                <w:sz w:val="24"/>
                <w:szCs w:val="24"/>
              </w:rPr>
              <w:t>Student teacher performance on the</w:t>
            </w:r>
            <w:r w:rsidR="0070394E" w:rsidRPr="00AD0E07">
              <w:rPr>
                <w:sz w:val="24"/>
                <w:szCs w:val="24"/>
              </w:rPr>
              <w:t xml:space="preserve"> Long Range Plan, Unit Plan, Professionalism, Lesson Observation evaluations</w:t>
            </w:r>
            <w:r w:rsidR="00867049">
              <w:rPr>
                <w:sz w:val="24"/>
                <w:szCs w:val="24"/>
              </w:rPr>
              <w:t xml:space="preserve"> and the Portfolio/Portfolio Presentation evaluation</w:t>
            </w:r>
            <w:r w:rsidR="0070394E" w:rsidRPr="00AD0E07">
              <w:rPr>
                <w:sz w:val="24"/>
                <w:szCs w:val="24"/>
              </w:rPr>
              <w:t xml:space="preserve"> are all taken into account </w:t>
            </w:r>
            <w:r w:rsidRPr="00AD0E07">
              <w:rPr>
                <w:sz w:val="24"/>
                <w:szCs w:val="24"/>
              </w:rPr>
              <w:t>for</w:t>
            </w:r>
            <w:r w:rsidR="0070394E" w:rsidRPr="00AD0E07">
              <w:rPr>
                <w:sz w:val="24"/>
                <w:szCs w:val="24"/>
              </w:rPr>
              <w:t xml:space="preserve"> the final summary evaluation.  Total points from the final summary evaluation </w:t>
            </w:r>
            <w:r w:rsidR="00B7359B">
              <w:rPr>
                <w:sz w:val="24"/>
                <w:szCs w:val="24"/>
              </w:rPr>
              <w:t xml:space="preserve">and the Portfolio/Portfolio Presentation </w:t>
            </w:r>
            <w:r w:rsidR="0070394E" w:rsidRPr="00AD0E07">
              <w:rPr>
                <w:sz w:val="24"/>
                <w:szCs w:val="24"/>
              </w:rPr>
              <w:t>will be used to calculate your final grade</w:t>
            </w:r>
            <w:r w:rsidRPr="00AD0E07">
              <w:rPr>
                <w:sz w:val="24"/>
                <w:szCs w:val="24"/>
              </w:rPr>
              <w:t xml:space="preserve"> for your student teaching course</w:t>
            </w:r>
            <w:r w:rsidR="0070394E" w:rsidRPr="00AD0E07">
              <w:rPr>
                <w:sz w:val="24"/>
                <w:szCs w:val="24"/>
              </w:rPr>
              <w:t xml:space="preserve">.  </w:t>
            </w:r>
            <w:r w:rsidR="0070394E" w:rsidRPr="00AD0E07">
              <w:rPr>
                <w:sz w:val="24"/>
              </w:rPr>
              <w:t>The following scale will be used to assign student grades</w:t>
            </w:r>
            <w:r w:rsidR="005148FE" w:rsidRPr="00AD0E07">
              <w:rPr>
                <w:sz w:val="24"/>
              </w:rPr>
              <w:t xml:space="preserve">.  </w:t>
            </w:r>
            <w:r w:rsidR="00622411" w:rsidRPr="00AD0E07">
              <w:rPr>
                <w:sz w:val="24"/>
              </w:rPr>
              <w:t>A student can earn an A by scoring an average score of Proficient on all indicators on the rubric and with a limited number of Needs Improvement.</w:t>
            </w:r>
          </w:p>
          <w:p w:rsidR="00622411" w:rsidRDefault="00622411" w:rsidP="00622411">
            <w:pPr>
              <w:rPr>
                <w:sz w:val="24"/>
                <w:highlight w:val="yellow"/>
              </w:rPr>
            </w:pPr>
          </w:p>
          <w:p w:rsidR="00622411" w:rsidRPr="0040324E" w:rsidRDefault="00622411" w:rsidP="00622411">
            <w:pPr>
              <w:rPr>
                <w:sz w:val="24"/>
                <w:highlight w:val="yellow"/>
              </w:rPr>
            </w:pPr>
          </w:p>
        </w:tc>
      </w:tr>
      <w:tr w:rsidR="0070394E" w:rsidRPr="00C448D4" w:rsidTr="00B7359B">
        <w:trPr>
          <w:trHeight w:val="785"/>
        </w:trPr>
        <w:tc>
          <w:tcPr>
            <w:tcW w:w="8185" w:type="dxa"/>
          </w:tcPr>
          <w:p w:rsidR="0070394E" w:rsidRPr="00AD0E07" w:rsidRDefault="0070394E" w:rsidP="00270AF4">
            <w:pPr>
              <w:ind w:right="-1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b/>
                <w:sz w:val="24"/>
                <w:u w:val="single"/>
              </w:rPr>
              <w:t>Letter Grade</w:t>
            </w:r>
          </w:p>
        </w:tc>
        <w:tc>
          <w:tcPr>
            <w:tcW w:w="5130" w:type="dxa"/>
          </w:tcPr>
          <w:p w:rsidR="00B7359B" w:rsidRDefault="0070394E" w:rsidP="00B7359B">
            <w:pPr>
              <w:ind w:right="-1260"/>
              <w:rPr>
                <w:b/>
                <w:sz w:val="24"/>
                <w:u w:val="single"/>
              </w:rPr>
            </w:pPr>
            <w:r w:rsidRPr="00AD0E07">
              <w:rPr>
                <w:b/>
                <w:sz w:val="24"/>
                <w:u w:val="single"/>
              </w:rPr>
              <w:t>Total Points Earned</w:t>
            </w:r>
          </w:p>
          <w:p w:rsidR="0070394E" w:rsidRPr="00AD0E07" w:rsidRDefault="00B7359B" w:rsidP="00B7359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u w:val="single"/>
              </w:rPr>
              <w:t>(Final Summary Evaluation + Portfolio Evaluation)</w:t>
            </w:r>
          </w:p>
        </w:tc>
      </w:tr>
      <w:tr w:rsidR="0070394E" w:rsidRPr="00C448D4" w:rsidTr="00622411">
        <w:trPr>
          <w:trHeight w:val="219"/>
        </w:trPr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0" w:type="dxa"/>
          </w:tcPr>
          <w:p w:rsidR="0070394E" w:rsidRPr="00AD0E07" w:rsidRDefault="0070394E" w:rsidP="00B7359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 </w:t>
            </w:r>
            <w:r w:rsidR="00B7359B">
              <w:rPr>
                <w:sz w:val="24"/>
              </w:rPr>
              <w:t>85</w:t>
            </w:r>
            <w:r w:rsidR="005148FE" w:rsidRPr="00AD0E07">
              <w:rPr>
                <w:sz w:val="24"/>
              </w:rPr>
              <w:t xml:space="preserve"> and above</w:t>
            </w:r>
            <w:r w:rsidR="00622411" w:rsidRPr="00AD0E07">
              <w:rPr>
                <w:sz w:val="24"/>
              </w:rPr>
              <w:t xml:space="preserve"> </w:t>
            </w:r>
            <w:r w:rsidR="00622411" w:rsidRPr="00AD0E07">
              <w:rPr>
                <w:i/>
                <w:sz w:val="24"/>
              </w:rPr>
              <w:t xml:space="preserve">and </w:t>
            </w:r>
            <w:r w:rsidR="00622411" w:rsidRPr="00AD0E07">
              <w:rPr>
                <w:sz w:val="24"/>
              </w:rPr>
              <w:t>0-2 Needs Improvement</w:t>
            </w:r>
          </w:p>
        </w:tc>
      </w:tr>
      <w:tr w:rsidR="0070394E" w:rsidRPr="00C448D4" w:rsidTr="00622411">
        <w:trPr>
          <w:trHeight w:val="309"/>
        </w:trPr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0" w:type="dxa"/>
          </w:tcPr>
          <w:p w:rsidR="0070394E" w:rsidRPr="00AD0E07" w:rsidRDefault="0070394E" w:rsidP="00B7359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 </w:t>
            </w:r>
            <w:r w:rsidR="00B7359B">
              <w:rPr>
                <w:sz w:val="24"/>
              </w:rPr>
              <w:t>80</w:t>
            </w:r>
            <w:r w:rsidRPr="00AD0E07">
              <w:rPr>
                <w:sz w:val="24"/>
              </w:rPr>
              <w:t>-</w:t>
            </w:r>
            <w:r w:rsidR="00B7359B">
              <w:rPr>
                <w:sz w:val="24"/>
              </w:rPr>
              <w:t>84</w:t>
            </w:r>
            <w:r w:rsidR="00622411" w:rsidRPr="00AD0E07">
              <w:rPr>
                <w:sz w:val="24"/>
              </w:rPr>
              <w:t xml:space="preserve"> </w:t>
            </w:r>
            <w:r w:rsidR="00622411" w:rsidRPr="00AD0E07">
              <w:rPr>
                <w:i/>
                <w:sz w:val="24"/>
              </w:rPr>
              <w:t>and</w:t>
            </w:r>
            <w:r w:rsidR="00622411" w:rsidRPr="00AD0E07">
              <w:rPr>
                <w:sz w:val="24"/>
              </w:rPr>
              <w:t xml:space="preserve"> no more than 4 Needs Improvement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0" w:type="dxa"/>
          </w:tcPr>
          <w:p w:rsidR="0070394E" w:rsidRPr="00AD0E07" w:rsidRDefault="0070394E" w:rsidP="00B7359B">
            <w:pPr>
              <w:ind w:right="-900"/>
              <w:rPr>
                <w:sz w:val="24"/>
              </w:rPr>
            </w:pPr>
            <w:r w:rsidRPr="00AD0E07">
              <w:rPr>
                <w:sz w:val="24"/>
              </w:rPr>
              <w:t xml:space="preserve">  </w:t>
            </w:r>
            <w:r w:rsidR="00B7359B">
              <w:rPr>
                <w:sz w:val="24"/>
              </w:rPr>
              <w:t>75</w:t>
            </w:r>
            <w:r w:rsidRPr="00AD0E07">
              <w:rPr>
                <w:sz w:val="24"/>
              </w:rPr>
              <w:t>-</w:t>
            </w:r>
            <w:r w:rsidR="00B7359B">
              <w:rPr>
                <w:sz w:val="24"/>
              </w:rPr>
              <w:t>79</w:t>
            </w:r>
            <w:r w:rsidR="00622411" w:rsidRPr="00AD0E07">
              <w:rPr>
                <w:i/>
                <w:sz w:val="24"/>
              </w:rPr>
              <w:t xml:space="preserve"> and</w:t>
            </w:r>
            <w:r w:rsidR="00622411" w:rsidRPr="00AD0E07">
              <w:rPr>
                <w:sz w:val="24"/>
              </w:rPr>
              <w:t xml:space="preserve"> no more than 6 Needs </w:t>
            </w:r>
            <w:r w:rsidR="003B06C3" w:rsidRPr="00AD0E07">
              <w:rPr>
                <w:sz w:val="24"/>
              </w:rPr>
              <w:t>Improvement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0" w:type="dxa"/>
          </w:tcPr>
          <w:p w:rsidR="0070394E" w:rsidRPr="00AD0E07" w:rsidRDefault="0070394E" w:rsidP="00B7359B">
            <w:pPr>
              <w:ind w:right="-900"/>
              <w:rPr>
                <w:sz w:val="16"/>
              </w:rPr>
            </w:pPr>
            <w:r w:rsidRPr="00AD0E07">
              <w:rPr>
                <w:sz w:val="24"/>
              </w:rPr>
              <w:t xml:space="preserve">  </w:t>
            </w:r>
            <w:r w:rsidR="00B7359B">
              <w:rPr>
                <w:sz w:val="24"/>
              </w:rPr>
              <w:t>70</w:t>
            </w:r>
            <w:r w:rsidRPr="00AD0E07">
              <w:rPr>
                <w:sz w:val="24"/>
              </w:rPr>
              <w:t>-</w:t>
            </w:r>
            <w:r w:rsidR="00B7359B">
              <w:rPr>
                <w:sz w:val="24"/>
              </w:rPr>
              <w:t>74</w:t>
            </w:r>
            <w:r w:rsidR="003B06C3" w:rsidRPr="00AD0E07">
              <w:rPr>
                <w:sz w:val="24"/>
              </w:rPr>
              <w:t xml:space="preserve"> </w:t>
            </w:r>
            <w:r w:rsidR="003B06C3" w:rsidRPr="00AD0E07">
              <w:rPr>
                <w:i/>
                <w:sz w:val="24"/>
              </w:rPr>
              <w:t xml:space="preserve">and </w:t>
            </w:r>
            <w:r w:rsidR="003B06C3" w:rsidRPr="00AD0E07">
              <w:rPr>
                <w:sz w:val="24"/>
              </w:rPr>
              <w:t>no more than 8 Needs Improvement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130" w:type="dxa"/>
          </w:tcPr>
          <w:p w:rsidR="0070394E" w:rsidRPr="00AD0E07" w:rsidRDefault="0070394E" w:rsidP="00B7359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</w:t>
            </w:r>
            <w:r w:rsidR="00B7359B">
              <w:rPr>
                <w:sz w:val="24"/>
              </w:rPr>
              <w:t>6</w:t>
            </w:r>
            <w:r w:rsidR="005148FE" w:rsidRPr="00AD0E07">
              <w:rPr>
                <w:sz w:val="24"/>
              </w:rPr>
              <w:t>9</w:t>
            </w:r>
            <w:r w:rsidRPr="00AD0E07">
              <w:rPr>
                <w:sz w:val="24"/>
              </w:rPr>
              <w:t xml:space="preserve"> </w:t>
            </w:r>
            <w:r w:rsidRPr="00AD0E07">
              <w:rPr>
                <w:i/>
                <w:sz w:val="24"/>
              </w:rPr>
              <w:t>and</w:t>
            </w:r>
            <w:r w:rsidRPr="00AD0E07">
              <w:rPr>
                <w:sz w:val="24"/>
              </w:rPr>
              <w:t xml:space="preserve"> below</w:t>
            </w:r>
            <w:r w:rsidR="003B06C3" w:rsidRPr="00AD0E07">
              <w:rPr>
                <w:sz w:val="24"/>
              </w:rPr>
              <w:t xml:space="preserve"> and 9 or more Needs Improvement</w:t>
            </w:r>
          </w:p>
        </w:tc>
      </w:tr>
      <w:tr w:rsidR="0070394E" w:rsidRPr="00C448D4" w:rsidTr="00622411">
        <w:tc>
          <w:tcPr>
            <w:tcW w:w="8185" w:type="dxa"/>
            <w:shd w:val="clear" w:color="auto" w:fill="D9D9D9" w:themeFill="background1" w:themeFillShade="D9"/>
          </w:tcPr>
          <w:p w:rsidR="0070394E" w:rsidRPr="0040324E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  <w:tr w:rsidR="0070394E" w:rsidRPr="00C448D4" w:rsidTr="00622411">
        <w:trPr>
          <w:trHeight w:val="740"/>
        </w:trPr>
        <w:tc>
          <w:tcPr>
            <w:tcW w:w="8185" w:type="dxa"/>
          </w:tcPr>
          <w:p w:rsidR="0070394E" w:rsidRPr="0040324E" w:rsidRDefault="0070394E" w:rsidP="00270AF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70394E" w:rsidRPr="0040324E" w:rsidRDefault="0070394E" w:rsidP="005148F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</w:t>
            </w:r>
            <w:r w:rsidR="005148FE" w:rsidRPr="00AD0E0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D0E07">
              <w:rPr>
                <w:rFonts w:ascii="Arial" w:hAnsi="Arial" w:cs="Arial"/>
                <w:b/>
                <w:sz w:val="28"/>
                <w:szCs w:val="28"/>
              </w:rPr>
              <w:t>FINAL SUMMARY EVALUATION (TOTAL POINTS)</w:t>
            </w:r>
          </w:p>
        </w:tc>
        <w:tc>
          <w:tcPr>
            <w:tcW w:w="5130" w:type="dxa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  <w:tr w:rsidR="00867049" w:rsidRPr="00C448D4" w:rsidTr="00622411">
        <w:trPr>
          <w:trHeight w:val="740"/>
        </w:trPr>
        <w:tc>
          <w:tcPr>
            <w:tcW w:w="8185" w:type="dxa"/>
          </w:tcPr>
          <w:p w:rsidR="00867049" w:rsidRDefault="00867049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PORTFOLIO AND PORTFOLIO PRESENTATION SCORE</w:t>
            </w:r>
          </w:p>
          <w:p w:rsidR="00867049" w:rsidRDefault="00867049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(18 POSSIBLE POINTS)</w:t>
            </w:r>
          </w:p>
        </w:tc>
        <w:tc>
          <w:tcPr>
            <w:tcW w:w="5130" w:type="dxa"/>
          </w:tcPr>
          <w:p w:rsidR="00867049" w:rsidRPr="00C448D4" w:rsidRDefault="00867049" w:rsidP="00270AF4">
            <w:pPr>
              <w:ind w:right="-1260"/>
              <w:rPr>
                <w:sz w:val="24"/>
              </w:rPr>
            </w:pPr>
          </w:p>
        </w:tc>
      </w:tr>
      <w:tr w:rsidR="00867049" w:rsidRPr="00C448D4" w:rsidTr="00622411">
        <w:trPr>
          <w:trHeight w:val="740"/>
        </w:trPr>
        <w:tc>
          <w:tcPr>
            <w:tcW w:w="8185" w:type="dxa"/>
          </w:tcPr>
          <w:p w:rsidR="00867049" w:rsidRPr="00AD0E07" w:rsidRDefault="005E1259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CANDIDATE TOTAL POINTS</w:t>
            </w:r>
            <w:r w:rsidR="008670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867049" w:rsidRPr="00C448D4" w:rsidRDefault="00867049" w:rsidP="00270AF4">
            <w:pPr>
              <w:ind w:right="-1260"/>
              <w:rPr>
                <w:sz w:val="24"/>
              </w:rPr>
            </w:pPr>
          </w:p>
        </w:tc>
      </w:tr>
      <w:tr w:rsidR="003D7250" w:rsidRPr="00C448D4" w:rsidTr="00622411">
        <w:trPr>
          <w:trHeight w:val="740"/>
        </w:trPr>
        <w:tc>
          <w:tcPr>
            <w:tcW w:w="8185" w:type="dxa"/>
          </w:tcPr>
          <w:p w:rsidR="003D7250" w:rsidRPr="0040324E" w:rsidRDefault="003D7250" w:rsidP="003D725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 TOTAL OF “NEEDS IMPROVEMENT” EVALUATIONS</w:t>
            </w:r>
          </w:p>
        </w:tc>
        <w:tc>
          <w:tcPr>
            <w:tcW w:w="5130" w:type="dxa"/>
          </w:tcPr>
          <w:p w:rsidR="003D7250" w:rsidRPr="00C448D4" w:rsidRDefault="003D7250" w:rsidP="00270AF4">
            <w:pPr>
              <w:ind w:right="-1260"/>
              <w:rPr>
                <w:sz w:val="24"/>
              </w:rPr>
            </w:pPr>
          </w:p>
        </w:tc>
      </w:tr>
      <w:tr w:rsidR="0070394E" w:rsidRPr="00C448D4" w:rsidTr="00622411">
        <w:trPr>
          <w:trHeight w:val="713"/>
        </w:trPr>
        <w:tc>
          <w:tcPr>
            <w:tcW w:w="8185" w:type="dxa"/>
          </w:tcPr>
          <w:p w:rsidR="0070394E" w:rsidRPr="0040324E" w:rsidRDefault="0070394E" w:rsidP="00270AF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70394E" w:rsidRPr="0040324E" w:rsidRDefault="0070394E" w:rsidP="00270AF4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 FINAL GRADE</w:t>
            </w:r>
          </w:p>
        </w:tc>
        <w:tc>
          <w:tcPr>
            <w:tcW w:w="5130" w:type="dxa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</w:tbl>
    <w:p w:rsidR="0070394E" w:rsidRDefault="0070394E" w:rsidP="0070394E"/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49" w:rsidRDefault="00867049">
      <w:r>
        <w:separator/>
      </w:r>
    </w:p>
  </w:endnote>
  <w:endnote w:type="continuationSeparator" w:id="0">
    <w:p w:rsidR="00867049" w:rsidRDefault="0086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049" w:rsidRDefault="00867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8A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67049" w:rsidRDefault="008670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49" w:rsidRDefault="00867049">
      <w:r>
        <w:separator/>
      </w:r>
    </w:p>
  </w:footnote>
  <w:footnote w:type="continuationSeparator" w:id="0">
    <w:p w:rsidR="00867049" w:rsidRDefault="0086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867049" w:rsidRDefault="00867049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 w:rsidP="00B4156C">
    <w:pPr>
      <w:pStyle w:val="Header"/>
      <w:jc w:val="center"/>
    </w:pPr>
  </w:p>
  <w:p w:rsidR="00867049" w:rsidRDefault="00867049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63E9"/>
    <w:rsid w:val="0017729C"/>
    <w:rsid w:val="001D7BA3"/>
    <w:rsid w:val="001F2B1D"/>
    <w:rsid w:val="00200422"/>
    <w:rsid w:val="002548A8"/>
    <w:rsid w:val="00263CC0"/>
    <w:rsid w:val="00270AF4"/>
    <w:rsid w:val="002805CE"/>
    <w:rsid w:val="00294E6F"/>
    <w:rsid w:val="0033189B"/>
    <w:rsid w:val="00337A9E"/>
    <w:rsid w:val="0038235B"/>
    <w:rsid w:val="003B06C3"/>
    <w:rsid w:val="003D7250"/>
    <w:rsid w:val="003E79E0"/>
    <w:rsid w:val="003F2EB3"/>
    <w:rsid w:val="0040324E"/>
    <w:rsid w:val="00485110"/>
    <w:rsid w:val="005148FE"/>
    <w:rsid w:val="0058636F"/>
    <w:rsid w:val="005A3379"/>
    <w:rsid w:val="005B0AB0"/>
    <w:rsid w:val="005E1259"/>
    <w:rsid w:val="00601733"/>
    <w:rsid w:val="0060558F"/>
    <w:rsid w:val="00622411"/>
    <w:rsid w:val="00636492"/>
    <w:rsid w:val="0066728D"/>
    <w:rsid w:val="00673DFB"/>
    <w:rsid w:val="006C6669"/>
    <w:rsid w:val="0070394E"/>
    <w:rsid w:val="00715432"/>
    <w:rsid w:val="007256AD"/>
    <w:rsid w:val="007716F7"/>
    <w:rsid w:val="007F6F4E"/>
    <w:rsid w:val="00810935"/>
    <w:rsid w:val="00837531"/>
    <w:rsid w:val="00867049"/>
    <w:rsid w:val="00880DEC"/>
    <w:rsid w:val="008C1BE7"/>
    <w:rsid w:val="00942E09"/>
    <w:rsid w:val="009B2C6B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84A8F"/>
    <w:rsid w:val="00AB3222"/>
    <w:rsid w:val="00AB6A46"/>
    <w:rsid w:val="00AB7D35"/>
    <w:rsid w:val="00AD0E07"/>
    <w:rsid w:val="00AD7A23"/>
    <w:rsid w:val="00AD7C99"/>
    <w:rsid w:val="00B1323F"/>
    <w:rsid w:val="00B4156C"/>
    <w:rsid w:val="00B45696"/>
    <w:rsid w:val="00B7359B"/>
    <w:rsid w:val="00B74D2F"/>
    <w:rsid w:val="00B83F03"/>
    <w:rsid w:val="00BB66E7"/>
    <w:rsid w:val="00BC3973"/>
    <w:rsid w:val="00C56B5F"/>
    <w:rsid w:val="00C74D37"/>
    <w:rsid w:val="00CB31A1"/>
    <w:rsid w:val="00D05F41"/>
    <w:rsid w:val="00D06C38"/>
    <w:rsid w:val="00D258B8"/>
    <w:rsid w:val="00D95B63"/>
    <w:rsid w:val="00DE53ED"/>
    <w:rsid w:val="00E45B9F"/>
    <w:rsid w:val="00E61BFF"/>
    <w:rsid w:val="00E64C47"/>
    <w:rsid w:val="00E73F8F"/>
    <w:rsid w:val="00EC5DFE"/>
    <w:rsid w:val="00F06EE1"/>
    <w:rsid w:val="00F15FB3"/>
    <w:rsid w:val="00FA2ADA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5088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Bill Millar</cp:lastModifiedBy>
  <cp:revision>9</cp:revision>
  <cp:lastPrinted>2016-01-27T20:52:00Z</cp:lastPrinted>
  <dcterms:created xsi:type="dcterms:W3CDTF">2017-01-24T20:42:00Z</dcterms:created>
  <dcterms:modified xsi:type="dcterms:W3CDTF">2017-01-30T19:13:00Z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