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B4" w:rsidRPr="0086760A" w:rsidRDefault="00450BB4" w:rsidP="00450BB4">
      <w:pPr>
        <w:spacing w:line="360" w:lineRule="auto"/>
      </w:pPr>
    </w:p>
    <w:p w:rsidR="00353F34" w:rsidRPr="0086760A" w:rsidRDefault="00353F34" w:rsidP="004A007B">
      <w:pPr>
        <w:spacing w:after="0"/>
        <w:jc w:val="center"/>
        <w:rPr>
          <w:b/>
          <w:sz w:val="28"/>
          <w:szCs w:val="28"/>
        </w:rPr>
      </w:pPr>
    </w:p>
    <w:p w:rsidR="00353F34" w:rsidRPr="0086760A" w:rsidRDefault="00353F34" w:rsidP="005F27CA">
      <w:pPr>
        <w:pStyle w:val="Heading1"/>
        <w:jc w:val="center"/>
        <w:rPr>
          <w:rFonts w:ascii="Cambria" w:hAnsi="Cambria"/>
          <w:sz w:val="28"/>
          <w:u w:val="single"/>
        </w:rPr>
      </w:pPr>
    </w:p>
    <w:p w:rsidR="00531898" w:rsidRPr="0086760A" w:rsidRDefault="002E6E0F" w:rsidP="002E6E0F">
      <w:pPr>
        <w:jc w:val="center"/>
      </w:pPr>
      <w:r>
        <w:rPr>
          <w:b/>
          <w:noProof/>
        </w:rPr>
        <w:drawing>
          <wp:inline distT="0" distB="0" distL="0" distR="0" wp14:anchorId="247C6EFE" wp14:editId="54BAC8F5">
            <wp:extent cx="2278559" cy="651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ofeducation-cop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559" cy="65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90" w:rsidRPr="0086760A" w:rsidRDefault="00F60A90" w:rsidP="00353F34">
      <w:pPr>
        <w:spacing w:after="0"/>
        <w:jc w:val="center"/>
        <w:rPr>
          <w:rFonts w:eastAsia="Times New Roman"/>
          <w:i/>
          <w:color w:val="5F497A"/>
          <w:sz w:val="20"/>
          <w:szCs w:val="20"/>
        </w:rPr>
      </w:pPr>
    </w:p>
    <w:p w:rsidR="002E6E0F" w:rsidRDefault="002E6E0F" w:rsidP="00353F34">
      <w:pPr>
        <w:spacing w:after="0"/>
        <w:jc w:val="center"/>
        <w:rPr>
          <w:rFonts w:eastAsia="Times New Roman"/>
          <w:b/>
          <w:i/>
          <w:color w:val="5F497A"/>
          <w:sz w:val="28"/>
          <w:szCs w:val="20"/>
        </w:rPr>
      </w:pPr>
    </w:p>
    <w:p w:rsidR="00AB672E" w:rsidRPr="0086760A" w:rsidRDefault="008113C0" w:rsidP="00353F34">
      <w:pPr>
        <w:spacing w:after="0"/>
        <w:jc w:val="center"/>
        <w:rPr>
          <w:rFonts w:eastAsia="Times New Roman"/>
          <w:b/>
          <w:i/>
          <w:color w:val="5F497A"/>
          <w:sz w:val="28"/>
          <w:szCs w:val="20"/>
        </w:rPr>
      </w:pPr>
      <w:r w:rsidRPr="0086760A">
        <w:rPr>
          <w:rFonts w:eastAsia="Times New Roman"/>
          <w:b/>
          <w:i/>
          <w:color w:val="5F497A"/>
          <w:sz w:val="28"/>
          <w:szCs w:val="20"/>
        </w:rPr>
        <w:t>Forms for:</w:t>
      </w:r>
    </w:p>
    <w:p w:rsidR="00682095" w:rsidRPr="0086760A" w:rsidRDefault="00682095" w:rsidP="008113C0">
      <w:pPr>
        <w:spacing w:after="0"/>
        <w:jc w:val="center"/>
        <w:rPr>
          <w:rFonts w:eastAsia="Times New Roman"/>
          <w:b/>
          <w:i/>
          <w:color w:val="5F497A"/>
          <w:sz w:val="20"/>
          <w:szCs w:val="20"/>
        </w:rPr>
      </w:pPr>
      <w:r w:rsidRPr="0086760A">
        <w:rPr>
          <w:rFonts w:eastAsia="Times New Roman"/>
          <w:i/>
          <w:color w:val="5F497A"/>
          <w:sz w:val="24"/>
          <w:szCs w:val="20"/>
        </w:rPr>
        <w:t>Evaluation of APS 2:  Short-Range Planning of Instruction</w:t>
      </w:r>
      <w:r w:rsidR="00726982">
        <w:rPr>
          <w:rFonts w:eastAsia="Times New Roman"/>
          <w:i/>
          <w:color w:val="5F497A"/>
          <w:sz w:val="24"/>
          <w:szCs w:val="20"/>
        </w:rPr>
        <w:t xml:space="preserve">, Unit Plan </w:t>
      </w:r>
      <w:r w:rsidR="00A236AD">
        <w:rPr>
          <w:rFonts w:eastAsia="Times New Roman"/>
          <w:i/>
          <w:color w:val="5F497A"/>
          <w:sz w:val="24"/>
          <w:szCs w:val="20"/>
        </w:rPr>
        <w:t xml:space="preserve">Assignment </w:t>
      </w:r>
      <w:r w:rsidR="00726982">
        <w:rPr>
          <w:rFonts w:eastAsia="Times New Roman"/>
          <w:i/>
          <w:color w:val="5F497A"/>
          <w:sz w:val="24"/>
          <w:szCs w:val="20"/>
        </w:rPr>
        <w:t>Evaluation</w:t>
      </w:r>
      <w:r w:rsidRPr="0086760A">
        <w:rPr>
          <w:rFonts w:eastAsia="Times New Roman"/>
          <w:i/>
          <w:color w:val="5F497A"/>
          <w:sz w:val="24"/>
          <w:szCs w:val="20"/>
        </w:rPr>
        <w:t xml:space="preserve"> (Domain 1</w:t>
      </w:r>
      <w:r w:rsidRPr="0086760A">
        <w:rPr>
          <w:rFonts w:eastAsia="Times New Roman"/>
          <w:b/>
          <w:i/>
          <w:color w:val="5F497A"/>
          <w:sz w:val="20"/>
          <w:szCs w:val="20"/>
        </w:rPr>
        <w:t>)</w:t>
      </w:r>
    </w:p>
    <w:p w:rsidR="008113C0" w:rsidRDefault="008113C0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  <w:r w:rsidRPr="0086760A">
        <w:rPr>
          <w:rFonts w:eastAsia="Times New Roman"/>
          <w:bCs/>
          <w:i/>
          <w:color w:val="5F497A"/>
          <w:sz w:val="24"/>
          <w:szCs w:val="20"/>
        </w:rPr>
        <w:t>Evaluation of APS 3:  Planning Assessments and Using Data</w:t>
      </w:r>
      <w:r w:rsidR="00726982">
        <w:rPr>
          <w:rFonts w:eastAsia="Times New Roman"/>
          <w:bCs/>
          <w:i/>
          <w:color w:val="5F497A"/>
          <w:sz w:val="24"/>
          <w:szCs w:val="20"/>
        </w:rPr>
        <w:t>, Unit Plan</w:t>
      </w:r>
      <w:r w:rsidR="008A3F8E">
        <w:rPr>
          <w:rFonts w:eastAsia="Times New Roman"/>
          <w:bCs/>
          <w:i/>
          <w:color w:val="5F497A"/>
          <w:sz w:val="24"/>
          <w:szCs w:val="20"/>
        </w:rPr>
        <w:t xml:space="preserve"> Assignment</w:t>
      </w:r>
      <w:r w:rsidR="00726982">
        <w:rPr>
          <w:rFonts w:eastAsia="Times New Roman"/>
          <w:bCs/>
          <w:i/>
          <w:color w:val="5F497A"/>
          <w:sz w:val="24"/>
          <w:szCs w:val="20"/>
        </w:rPr>
        <w:t xml:space="preserve"> Evaluation</w:t>
      </w:r>
      <w:r w:rsidRPr="0086760A">
        <w:rPr>
          <w:rFonts w:eastAsia="Times New Roman"/>
          <w:bCs/>
          <w:i/>
          <w:color w:val="5F497A"/>
          <w:sz w:val="24"/>
          <w:szCs w:val="20"/>
        </w:rPr>
        <w:t xml:space="preserve"> (Domain 1)</w:t>
      </w:r>
    </w:p>
    <w:p w:rsidR="004E0C98" w:rsidRDefault="004E0C98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4E0C98" w:rsidRDefault="004E0C98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0F06C4" w:rsidRPr="0086760A" w:rsidRDefault="000F06C4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8113C0" w:rsidRPr="0086760A" w:rsidRDefault="008113C0" w:rsidP="00682095">
      <w:pPr>
        <w:spacing w:after="0"/>
        <w:jc w:val="center"/>
        <w:rPr>
          <w:rFonts w:eastAsia="Times New Roman"/>
          <w:b/>
          <w:i/>
          <w:color w:val="5F497A"/>
          <w:sz w:val="20"/>
          <w:szCs w:val="20"/>
        </w:rPr>
      </w:pPr>
    </w:p>
    <w:p w:rsidR="00353F34" w:rsidRPr="0086760A" w:rsidRDefault="00353F34" w:rsidP="00353F34">
      <w:pPr>
        <w:spacing w:after="0"/>
        <w:jc w:val="center"/>
        <w:rPr>
          <w:rFonts w:eastAsia="Times New Roman"/>
          <w:i/>
          <w:color w:val="5F497A"/>
          <w:sz w:val="20"/>
          <w:szCs w:val="20"/>
        </w:rPr>
      </w:pPr>
    </w:p>
    <w:p w:rsidR="00BA32F5" w:rsidRDefault="00BA32F5" w:rsidP="00352CDD">
      <w:pPr>
        <w:rPr>
          <w:b/>
          <w:sz w:val="28"/>
          <w:szCs w:val="28"/>
        </w:rPr>
      </w:pPr>
    </w:p>
    <w:p w:rsidR="002E6E0F" w:rsidRDefault="002E6E0F" w:rsidP="00352CDD">
      <w:pPr>
        <w:rPr>
          <w:b/>
          <w:sz w:val="28"/>
          <w:szCs w:val="28"/>
        </w:rPr>
      </w:pPr>
    </w:p>
    <w:p w:rsidR="002E6E0F" w:rsidRDefault="002E6E0F" w:rsidP="00352CDD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680"/>
      </w:tblGrid>
      <w:tr w:rsidR="002E6E0F" w:rsidRPr="0086760A" w:rsidTr="002E6E0F">
        <w:tc>
          <w:tcPr>
            <w:tcW w:w="5238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>Teacher Candidate:</w:t>
            </w:r>
          </w:p>
        </w:tc>
        <w:tc>
          <w:tcPr>
            <w:tcW w:w="4680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 xml:space="preserve">Date:           </w:t>
            </w:r>
          </w:p>
        </w:tc>
      </w:tr>
      <w:tr w:rsidR="002E6E0F" w:rsidRPr="0086760A" w:rsidTr="002E6E0F">
        <w:tc>
          <w:tcPr>
            <w:tcW w:w="5238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>Cooperating Teacher:</w:t>
            </w:r>
          </w:p>
        </w:tc>
        <w:tc>
          <w:tcPr>
            <w:tcW w:w="4680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 xml:space="preserve">School:  </w:t>
            </w:r>
          </w:p>
        </w:tc>
      </w:tr>
      <w:tr w:rsidR="002E6E0F" w:rsidRPr="0086760A" w:rsidTr="002E6E0F">
        <w:tc>
          <w:tcPr>
            <w:tcW w:w="5238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>Supervisor: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>Grade/Subject:</w:t>
            </w:r>
          </w:p>
        </w:tc>
      </w:tr>
      <w:tr w:rsidR="002E6E0F" w:rsidRPr="0086760A" w:rsidTr="002E6E0F">
        <w:tc>
          <w:tcPr>
            <w:tcW w:w="5238" w:type="dxa"/>
            <w:shd w:val="clear" w:color="auto" w:fill="auto"/>
          </w:tcPr>
          <w:p w:rsidR="002E6E0F" w:rsidRPr="0086760A" w:rsidRDefault="002E6E0F" w:rsidP="002E6E0F">
            <w:pPr>
              <w:spacing w:line="240" w:lineRule="auto"/>
            </w:pPr>
            <w:r w:rsidRPr="0086760A">
              <w:t>Evaluator: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6E0F" w:rsidRPr="0086760A" w:rsidRDefault="002E6E0F" w:rsidP="002E6E0F">
            <w:pPr>
              <w:spacing w:line="240" w:lineRule="auto"/>
            </w:pPr>
          </w:p>
        </w:tc>
      </w:tr>
    </w:tbl>
    <w:p w:rsidR="002E6E0F" w:rsidRDefault="002E6E0F" w:rsidP="00352CDD">
      <w:pPr>
        <w:rPr>
          <w:b/>
          <w:sz w:val="28"/>
          <w:szCs w:val="28"/>
        </w:rPr>
      </w:pPr>
    </w:p>
    <w:p w:rsidR="002E6E0F" w:rsidRDefault="002E6E0F" w:rsidP="00352CDD">
      <w:pPr>
        <w:rPr>
          <w:b/>
          <w:sz w:val="28"/>
          <w:szCs w:val="28"/>
        </w:rPr>
      </w:pPr>
    </w:p>
    <w:p w:rsidR="002E6E0F" w:rsidRDefault="002E6E0F" w:rsidP="00352CDD">
      <w:pPr>
        <w:rPr>
          <w:b/>
          <w:sz w:val="28"/>
          <w:szCs w:val="28"/>
        </w:rPr>
      </w:pPr>
    </w:p>
    <w:p w:rsidR="002E6E0F" w:rsidRDefault="002E6E0F" w:rsidP="00352CDD">
      <w:pPr>
        <w:rPr>
          <w:b/>
          <w:sz w:val="28"/>
          <w:szCs w:val="28"/>
        </w:rPr>
      </w:pPr>
    </w:p>
    <w:p w:rsidR="00D12DA9" w:rsidRPr="00E73DC0" w:rsidRDefault="00D12DA9" w:rsidP="001E187C">
      <w:pPr>
        <w:rPr>
          <w:sz w:val="28"/>
          <w:szCs w:val="28"/>
        </w:rPr>
      </w:pPr>
      <w:r>
        <w:rPr>
          <w:sz w:val="28"/>
          <w:szCs w:val="28"/>
        </w:rPr>
        <w:t xml:space="preserve">The highlighted </w:t>
      </w:r>
      <w:r w:rsidR="000C33D2">
        <w:rPr>
          <w:sz w:val="28"/>
          <w:szCs w:val="28"/>
        </w:rPr>
        <w:t xml:space="preserve">rubrics on the evaluation form emphasize content that should be included in the unit plans.  </w:t>
      </w:r>
    </w:p>
    <w:p w:rsidR="001E187C" w:rsidRDefault="001E187C" w:rsidP="001E187C"/>
    <w:p w:rsidR="00352CDD" w:rsidRDefault="00352CDD" w:rsidP="001E187C"/>
    <w:p w:rsidR="002E6E0F" w:rsidRDefault="002E6E0F" w:rsidP="001E187C"/>
    <w:p w:rsidR="002E6E0F" w:rsidRPr="0086760A" w:rsidRDefault="002E6E0F" w:rsidP="001E187C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070"/>
        <w:gridCol w:w="2070"/>
        <w:gridCol w:w="2070"/>
        <w:gridCol w:w="1350"/>
        <w:gridCol w:w="2880"/>
      </w:tblGrid>
      <w:tr w:rsidR="0022183F" w:rsidRPr="0086760A" w:rsidTr="00B70AB7">
        <w:tc>
          <w:tcPr>
            <w:tcW w:w="2988" w:type="dxa"/>
            <w:shd w:val="clear" w:color="auto" w:fill="D9D9D9"/>
            <w:vAlign w:val="center"/>
          </w:tcPr>
          <w:p w:rsidR="006F3B72" w:rsidRPr="0086760A" w:rsidRDefault="006F3B72" w:rsidP="00B70AB7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760A">
              <w:rPr>
                <w:b/>
                <w:sz w:val="24"/>
                <w:szCs w:val="24"/>
                <w:u w:val="single"/>
              </w:rPr>
              <w:t>Domain 1:</w:t>
            </w:r>
            <w:r w:rsidRPr="0086760A">
              <w:rPr>
                <w:b/>
                <w:sz w:val="24"/>
                <w:szCs w:val="24"/>
              </w:rPr>
              <w:t xml:space="preserve">  Planning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653AB9" w:rsidP="00B70AB7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86760A">
              <w:rPr>
                <w:b/>
                <w:szCs w:val="20"/>
              </w:rPr>
              <w:t>Unsatisfactory</w:t>
            </w:r>
            <w:r w:rsidR="00936551" w:rsidRPr="0086760A">
              <w:rPr>
                <w:b/>
                <w:szCs w:val="20"/>
              </w:rPr>
              <w:t xml:space="preserve">              </w:t>
            </w:r>
            <w:r w:rsidRPr="0086760A">
              <w:rPr>
                <w:b/>
                <w:szCs w:val="20"/>
              </w:rPr>
              <w:t>1</w:t>
            </w:r>
            <w:r w:rsidR="00936551" w:rsidRPr="0086760A">
              <w:rPr>
                <w:b/>
                <w:szCs w:val="20"/>
              </w:rPr>
              <w:t xml:space="preserve">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Does not meet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2E6E0F" w:rsidP="00B70AB7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Needs Improvement</w:t>
            </w:r>
            <w:r w:rsidR="00936551" w:rsidRPr="0086760A">
              <w:rPr>
                <w:b/>
                <w:szCs w:val="20"/>
              </w:rPr>
              <w:t xml:space="preserve">                        </w:t>
            </w:r>
            <w:r w:rsidR="00653AB9" w:rsidRPr="0086760A">
              <w:rPr>
                <w:b/>
                <w:szCs w:val="20"/>
              </w:rPr>
              <w:t>2</w:t>
            </w:r>
            <w:r w:rsidR="00936551" w:rsidRPr="0086760A">
              <w:rPr>
                <w:b/>
                <w:szCs w:val="20"/>
              </w:rPr>
              <w:t xml:space="preserve">                                </w:t>
            </w:r>
            <w:r w:rsidR="00653AB9" w:rsidRPr="0086760A">
              <w:rPr>
                <w:rFonts w:cs="Arial"/>
                <w:b/>
                <w:bCs/>
                <w:i/>
                <w:iCs/>
                <w:szCs w:val="20"/>
              </w:rPr>
              <w:t>Meets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653AB9" w:rsidP="00B70AB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Proficient</w:t>
            </w:r>
            <w:r w:rsidR="00936551" w:rsidRPr="0086760A">
              <w:rPr>
                <w:b/>
                <w:szCs w:val="20"/>
              </w:rPr>
              <w:t xml:space="preserve">                            </w:t>
            </w:r>
            <w:r w:rsidRPr="0086760A">
              <w:rPr>
                <w:b/>
                <w:szCs w:val="20"/>
              </w:rPr>
              <w:t>3</w:t>
            </w:r>
            <w:r w:rsidR="00936551" w:rsidRPr="0086760A">
              <w:rPr>
                <w:b/>
                <w:szCs w:val="20"/>
              </w:rPr>
              <w:t xml:space="preserve"> 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Exceeds expectations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F3B72" w:rsidRPr="0086760A" w:rsidRDefault="00653AB9" w:rsidP="00B70AB7">
            <w:pPr>
              <w:framePr w:hSpace="180" w:wrap="around" w:vAnchor="text" w:hAnchor="margin" w:xAlign="center" w:y="871"/>
              <w:autoSpaceDE w:val="0"/>
              <w:autoSpaceDN w:val="0"/>
              <w:adjustRightInd w:val="0"/>
              <w:suppressOverlap/>
              <w:jc w:val="center"/>
              <w:rPr>
                <w:b/>
                <w:szCs w:val="20"/>
              </w:rPr>
            </w:pPr>
            <w:r w:rsidRPr="0086760A">
              <w:rPr>
                <w:rFonts w:cs="Arial"/>
                <w:b/>
                <w:bCs/>
                <w:iCs/>
                <w:szCs w:val="20"/>
              </w:rPr>
              <w:t>Candidate</w:t>
            </w:r>
            <w:r w:rsidR="00936551" w:rsidRPr="0086760A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86760A">
              <w:rPr>
                <w:rFonts w:cs="Arial"/>
                <w:b/>
                <w:bCs/>
                <w:iCs/>
                <w:szCs w:val="20"/>
              </w:rPr>
              <w:t>Score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83F" w:rsidRPr="0086760A" w:rsidRDefault="0022183F" w:rsidP="00B70AB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Rationale</w:t>
            </w:r>
          </w:p>
        </w:tc>
      </w:tr>
      <w:tr w:rsidR="00682095" w:rsidRPr="0086760A" w:rsidTr="00B70AB7">
        <w:tc>
          <w:tcPr>
            <w:tcW w:w="13428" w:type="dxa"/>
            <w:gridSpan w:val="6"/>
            <w:shd w:val="clear" w:color="auto" w:fill="auto"/>
          </w:tcPr>
          <w:p w:rsidR="00682095" w:rsidRPr="0086760A" w:rsidRDefault="00682095" w:rsidP="002157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60A">
              <w:rPr>
                <w:b/>
                <w:sz w:val="24"/>
                <w:szCs w:val="24"/>
              </w:rPr>
              <w:t>APS 2: SHORT-RANGE PLANNING OF INSTRUCTION</w:t>
            </w:r>
          </w:p>
        </w:tc>
      </w:tr>
      <w:tr w:rsidR="00682095" w:rsidRPr="0086760A" w:rsidTr="00B70AB7">
        <w:tc>
          <w:tcPr>
            <w:tcW w:w="2988" w:type="dxa"/>
            <w:shd w:val="clear" w:color="auto" w:fill="auto"/>
          </w:tcPr>
          <w:p w:rsidR="00682095" w:rsidRPr="0086760A" w:rsidRDefault="00682095" w:rsidP="00AB672E">
            <w:pPr>
              <w:spacing w:after="0"/>
              <w:rPr>
                <w:rFonts w:cs="Arial"/>
              </w:rPr>
            </w:pPr>
            <w:r w:rsidRPr="00D12DA9">
              <w:rPr>
                <w:b/>
              </w:rPr>
              <w:t>2 A</w:t>
            </w:r>
            <w:r w:rsidRPr="0086760A">
              <w:t xml:space="preserve">. Develops unit &amp; lesson objectives that facilitate student achievement of academic </w:t>
            </w:r>
            <w:r w:rsidRPr="0086760A">
              <w:rPr>
                <w:rFonts w:cs="Arial"/>
              </w:rPr>
              <w:t xml:space="preserve">standards and long range learning goals.        </w:t>
            </w:r>
            <w:r w:rsidRPr="0086760A">
              <w:rPr>
                <w:rFonts w:cs="Arial"/>
                <w:highlight w:val="yellow"/>
              </w:rPr>
              <w:t>ACEI 2.1,2.2, 2.3, 2.4, 2.5, 2.6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the major concepts from the elementary content subjects to develop unit and lesson objectives that facilitate student achievement of academic standards and learning goals.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the major concepts from the elementary content subjects to develop unit and lesson objectives that facilitate student achievement of academic standards and learning goals.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appropriately uses the major concepts from the elementary content subjects to develop unit and lesson objectives that facilitate student achievement of academic standards and learning goals.</w:t>
            </w:r>
          </w:p>
        </w:tc>
        <w:tc>
          <w:tcPr>
            <w:tcW w:w="1350" w:type="dxa"/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682095" w:rsidRPr="0086760A" w:rsidTr="00B70AB7">
        <w:trPr>
          <w:trHeight w:val="2078"/>
        </w:trPr>
        <w:tc>
          <w:tcPr>
            <w:tcW w:w="2988" w:type="dxa"/>
            <w:shd w:val="clear" w:color="auto" w:fill="auto"/>
          </w:tcPr>
          <w:p w:rsidR="00682095" w:rsidRPr="0086760A" w:rsidRDefault="00682095" w:rsidP="00AB672E">
            <w:pPr>
              <w:spacing w:after="0" w:line="240" w:lineRule="auto"/>
              <w:rPr>
                <w:b/>
                <w:u w:val="single"/>
              </w:rPr>
            </w:pPr>
            <w:r w:rsidRPr="00D12DA9">
              <w:rPr>
                <w:b/>
              </w:rPr>
              <w:t>2 B</w:t>
            </w:r>
            <w:r w:rsidRPr="0086760A">
              <w:t>. Develops unit &amp; lesson plans (content, strategies, materials, resources) that are appropriate for all students.</w:t>
            </w:r>
            <w:r w:rsidRPr="0086760A">
              <w:rPr>
                <w:highlight w:val="yellow"/>
              </w:rPr>
              <w:t xml:space="preserve"> ACEI 2.1,2.2, 2.3, 2.4, 2.5, 2.6</w:t>
            </w:r>
          </w:p>
        </w:tc>
        <w:tc>
          <w:tcPr>
            <w:tcW w:w="2070" w:type="dxa"/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the major concepts from the elementary content subjects to develop unit and lesson plans that are appropriate for all students.</w:t>
            </w:r>
          </w:p>
          <w:p w:rsidR="00DB0243" w:rsidRPr="0086760A" w:rsidRDefault="00DB0243" w:rsidP="00DB0243">
            <w:pPr>
              <w:spacing w:after="0" w:line="240" w:lineRule="auto"/>
              <w:rPr>
                <w:sz w:val="20"/>
              </w:rPr>
            </w:pPr>
            <w:r w:rsidRPr="00DB0243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DB0243">
              <w:rPr>
                <w:sz w:val="20"/>
                <w:highlight w:val="yellow"/>
              </w:rPr>
              <w:t xml:space="preserve"> explain accommodations made for student cultural differences, English Language Learners, and special needs students in lesson plans and unit contextual factors.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B61A8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the major concepts from the elementary content subjects to develop unit and lesson plans that are appropriate for all students.</w:t>
            </w:r>
            <w:r w:rsidR="00DB0243">
              <w:rPr>
                <w:sz w:val="20"/>
              </w:rPr>
              <w:t xml:space="preserve">  </w:t>
            </w:r>
            <w:r w:rsidR="00DB0243" w:rsidRPr="00DB0243">
              <w:rPr>
                <w:sz w:val="20"/>
                <w:highlight w:val="yellow"/>
              </w:rPr>
              <w:t xml:space="preserve">Candidate </w:t>
            </w:r>
            <w:r w:rsidR="00B61A8E">
              <w:rPr>
                <w:sz w:val="20"/>
                <w:highlight w:val="yellow"/>
              </w:rPr>
              <w:t>demonstrates a satisfactory</w:t>
            </w:r>
            <w:r w:rsidR="00DB0243" w:rsidRPr="00DB0243">
              <w:rPr>
                <w:sz w:val="20"/>
                <w:highlight w:val="yellow"/>
              </w:rPr>
              <w:t xml:space="preserve"> </w:t>
            </w:r>
            <w:r w:rsidR="00B61A8E">
              <w:rPr>
                <w:sz w:val="20"/>
                <w:highlight w:val="yellow"/>
              </w:rPr>
              <w:t xml:space="preserve">attempt to </w:t>
            </w:r>
            <w:r w:rsidR="00DB0243" w:rsidRPr="00DB0243">
              <w:rPr>
                <w:sz w:val="20"/>
                <w:highlight w:val="yellow"/>
              </w:rPr>
              <w:t>explain accommodations made for student cultural differences, English Language Learners, and special needs students in lesson plans and unit contextual factors.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DB024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the major concepts from the elementary content subjects to develop unit and lesson plans that are appropriate for all students.</w:t>
            </w:r>
            <w:r w:rsidR="00DB0243">
              <w:rPr>
                <w:sz w:val="20"/>
              </w:rPr>
              <w:t xml:space="preserve">  </w:t>
            </w:r>
            <w:r w:rsidR="00DB0243" w:rsidRPr="00DB0243">
              <w:rPr>
                <w:sz w:val="20"/>
                <w:highlight w:val="yellow"/>
              </w:rPr>
              <w:t>Candidate clearly explains accommodations made for student cultural differences, English Language Learners, and special needs students in lesson plans and unit contextual factors.</w:t>
            </w:r>
            <w:r w:rsidR="00DB0243">
              <w:rPr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682095" w:rsidRPr="0086760A" w:rsidTr="00B70AB7">
        <w:trPr>
          <w:trHeight w:val="236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Pr="0086760A" w:rsidRDefault="00682095" w:rsidP="00AB672E">
            <w:pPr>
              <w:spacing w:after="0"/>
            </w:pPr>
            <w:r w:rsidRPr="004253B0">
              <w:rPr>
                <w:b/>
              </w:rPr>
              <w:lastRenderedPageBreak/>
              <w:t>2 C.</w:t>
            </w:r>
            <w:r w:rsidRPr="0086760A">
              <w:t xml:space="preserve"> Uses student performance data to guide planning of instruction.   </w:t>
            </w:r>
            <w:r w:rsidRPr="0086760A">
              <w:rPr>
                <w:highlight w:val="yellow"/>
              </w:rPr>
              <w:t>ACEI 1.0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student performance data to construct learning opportunities that support individual student’s acquisition of knowledge.</w:t>
            </w:r>
          </w:p>
          <w:p w:rsidR="00B61A8E" w:rsidRPr="0086760A" w:rsidRDefault="00B61A8E" w:rsidP="00A236AD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B61A8E">
              <w:rPr>
                <w:sz w:val="20"/>
                <w:highlight w:val="yellow"/>
              </w:rPr>
              <w:t xml:space="preserve"> use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summarize pre-assessment data and </w:t>
            </w:r>
            <w:r w:rsidR="00A236AD">
              <w:rPr>
                <w:sz w:val="20"/>
                <w:highlight w:val="yellow"/>
              </w:rPr>
              <w:t>does not</w:t>
            </w:r>
            <w:r>
              <w:rPr>
                <w:sz w:val="20"/>
                <w:highlight w:val="yellow"/>
              </w:rPr>
              <w:t xml:space="preserve"> </w:t>
            </w:r>
            <w:r w:rsidRPr="00B61A8E">
              <w:rPr>
                <w:sz w:val="20"/>
                <w:highlight w:val="yellow"/>
              </w:rPr>
              <w:t>describe the implication of</w:t>
            </w:r>
            <w:r w:rsidR="00A236AD">
              <w:rPr>
                <w:sz w:val="20"/>
                <w:highlight w:val="yellow"/>
              </w:rPr>
              <w:t xml:space="preserve"> data</w:t>
            </w:r>
            <w:r w:rsidRPr="00B61A8E">
              <w:rPr>
                <w:sz w:val="20"/>
                <w:highlight w:val="yellow"/>
              </w:rPr>
              <w:t xml:space="preserve"> results on instruction.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72E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demonstrates a satisfactory attempt to use student performance data to construct learning opportunities that support individual student’s acquisition of knowledge.</w:t>
            </w:r>
          </w:p>
          <w:p w:rsidR="00B61A8E" w:rsidRPr="0086760A" w:rsidRDefault="00B61A8E" w:rsidP="00BF2042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demonstrates a satisfactory attempt to</w:t>
            </w:r>
            <w:r w:rsidRPr="00B61A8E">
              <w:rPr>
                <w:sz w:val="20"/>
                <w:highlight w:val="yellow"/>
              </w:rPr>
              <w:t xml:space="preserve"> use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summarize pre-assessment data and </w:t>
            </w:r>
            <w:r w:rsidR="00BF2042">
              <w:rPr>
                <w:sz w:val="20"/>
                <w:highlight w:val="yellow"/>
              </w:rPr>
              <w:t>satisfactorily</w:t>
            </w:r>
            <w:r>
              <w:rPr>
                <w:sz w:val="20"/>
                <w:highlight w:val="yellow"/>
              </w:rPr>
              <w:t xml:space="preserve"> </w:t>
            </w:r>
            <w:r w:rsidRPr="00B61A8E">
              <w:rPr>
                <w:sz w:val="20"/>
                <w:highlight w:val="yellow"/>
              </w:rPr>
              <w:t>describe</w:t>
            </w:r>
            <w:r w:rsidR="00A236AD">
              <w:rPr>
                <w:sz w:val="20"/>
                <w:highlight w:val="yellow"/>
              </w:rPr>
              <w:t>s</w:t>
            </w:r>
            <w:r w:rsidRPr="00B61A8E">
              <w:rPr>
                <w:sz w:val="20"/>
                <w:highlight w:val="yellow"/>
              </w:rPr>
              <w:t xml:space="preserve"> the implication of</w:t>
            </w:r>
            <w:r w:rsidR="00A236AD">
              <w:rPr>
                <w:sz w:val="20"/>
                <w:highlight w:val="yellow"/>
              </w:rPr>
              <w:t xml:space="preserve"> data</w:t>
            </w:r>
            <w:r w:rsidRPr="00B61A8E">
              <w:rPr>
                <w:sz w:val="20"/>
                <w:highlight w:val="yellow"/>
              </w:rPr>
              <w:t xml:space="preserve"> results on instruction.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appropriately uses student performance data to construct learning opportunities that support individual student’s acquisition of knowledge.</w:t>
            </w:r>
          </w:p>
          <w:p w:rsidR="00B61A8E" w:rsidRPr="0086760A" w:rsidRDefault="00B61A8E" w:rsidP="00B61A8E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>Candidate appropriately uses clearly labeled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summarize pre-assessment data and </w:t>
            </w:r>
            <w:r w:rsidR="00BF2042">
              <w:rPr>
                <w:sz w:val="20"/>
                <w:highlight w:val="yellow"/>
              </w:rPr>
              <w:t xml:space="preserve">clearly </w:t>
            </w:r>
            <w:r w:rsidRPr="00B61A8E">
              <w:rPr>
                <w:sz w:val="20"/>
                <w:highlight w:val="yellow"/>
              </w:rPr>
              <w:t>describe</w:t>
            </w:r>
            <w:r w:rsidR="00BF2042">
              <w:rPr>
                <w:sz w:val="20"/>
                <w:highlight w:val="yellow"/>
              </w:rPr>
              <w:t>s</w:t>
            </w:r>
            <w:r w:rsidRPr="00B61A8E">
              <w:rPr>
                <w:sz w:val="20"/>
                <w:highlight w:val="yellow"/>
              </w:rPr>
              <w:t xml:space="preserve"> the implication of </w:t>
            </w:r>
            <w:r w:rsidR="00BF2042">
              <w:rPr>
                <w:sz w:val="20"/>
                <w:highlight w:val="yellow"/>
              </w:rPr>
              <w:t xml:space="preserve">data </w:t>
            </w:r>
            <w:r w:rsidRPr="00B61A8E">
              <w:rPr>
                <w:sz w:val="20"/>
                <w:highlight w:val="yellow"/>
              </w:rPr>
              <w:t>results on instruction.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AB672E" w:rsidRPr="0086760A" w:rsidTr="00B70AB7"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t>STRENGTHS and RECOMMENDATIONS:</w:t>
            </w: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1B0454" w:rsidRPr="0086760A" w:rsidRDefault="001B0454" w:rsidP="0021571A">
            <w:pPr>
              <w:spacing w:after="0" w:line="240" w:lineRule="auto"/>
              <w:rPr>
                <w:b/>
              </w:rPr>
            </w:pPr>
          </w:p>
          <w:p w:rsidR="001B0454" w:rsidRPr="0086760A" w:rsidRDefault="001B0454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sz w:val="20"/>
              </w:rPr>
            </w:pPr>
          </w:p>
        </w:tc>
      </w:tr>
    </w:tbl>
    <w:p w:rsidR="00A236AD" w:rsidRDefault="00A236AD"/>
    <w:p w:rsidR="00F02AFA" w:rsidRDefault="0022183F">
      <w:r w:rsidRPr="0086760A">
        <w:br w:type="page"/>
      </w:r>
      <w:r w:rsidR="000F06C4">
        <w:lastRenderedPageBreak/>
        <w:t xml:space="preserve"> </w:t>
      </w:r>
    </w:p>
    <w:p w:rsidR="000F06C4" w:rsidRDefault="000F06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070"/>
        <w:gridCol w:w="2070"/>
        <w:gridCol w:w="2070"/>
        <w:gridCol w:w="1350"/>
        <w:gridCol w:w="2880"/>
      </w:tblGrid>
      <w:tr w:rsidR="00F02AFA" w:rsidRPr="0086760A" w:rsidTr="00C32A93">
        <w:tc>
          <w:tcPr>
            <w:tcW w:w="2988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760A">
              <w:rPr>
                <w:b/>
                <w:sz w:val="24"/>
                <w:szCs w:val="24"/>
                <w:u w:val="single"/>
              </w:rPr>
              <w:t>Domain 1:</w:t>
            </w:r>
            <w:r w:rsidRPr="0086760A">
              <w:rPr>
                <w:b/>
                <w:sz w:val="24"/>
                <w:szCs w:val="24"/>
              </w:rPr>
              <w:t xml:space="preserve">  Planning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86760A">
              <w:rPr>
                <w:b/>
                <w:szCs w:val="20"/>
              </w:rPr>
              <w:t xml:space="preserve">Unsatisfactory              1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Does not meet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2E6E0F" w:rsidP="00C32A9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Needs Improvement</w:t>
            </w:r>
            <w:r w:rsidR="00F02AFA" w:rsidRPr="0086760A">
              <w:rPr>
                <w:b/>
                <w:szCs w:val="20"/>
              </w:rPr>
              <w:t xml:space="preserve">                        2                                </w:t>
            </w:r>
            <w:r w:rsidR="00F02AFA" w:rsidRPr="0086760A">
              <w:rPr>
                <w:rFonts w:cs="Arial"/>
                <w:b/>
                <w:bCs/>
                <w:i/>
                <w:iCs/>
                <w:szCs w:val="20"/>
              </w:rPr>
              <w:t>Meets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 xml:space="preserve">Proficient                            3 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Exceeds expectations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6760A">
              <w:rPr>
                <w:rFonts w:cs="Arial"/>
                <w:b/>
                <w:bCs/>
                <w:iCs/>
                <w:szCs w:val="20"/>
              </w:rPr>
              <w:t>Candidate Score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Rationale</w:t>
            </w:r>
          </w:p>
        </w:tc>
      </w:tr>
      <w:tr w:rsidR="00F02AFA" w:rsidRPr="0086760A" w:rsidTr="00C32A93">
        <w:tc>
          <w:tcPr>
            <w:tcW w:w="13428" w:type="dxa"/>
            <w:gridSpan w:val="6"/>
            <w:shd w:val="clear" w:color="auto" w:fill="auto"/>
          </w:tcPr>
          <w:p w:rsidR="00F02AFA" w:rsidRPr="0086760A" w:rsidRDefault="00F02AFA" w:rsidP="00C32A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60A">
              <w:rPr>
                <w:b/>
                <w:sz w:val="24"/>
                <w:szCs w:val="24"/>
              </w:rPr>
              <w:t>APS 3: PLANNING ASSESSMENTS AND USING DATA</w:t>
            </w:r>
          </w:p>
        </w:tc>
      </w:tr>
      <w:tr w:rsidR="00F02AFA" w:rsidRPr="0086760A" w:rsidTr="00C32A93">
        <w:tc>
          <w:tcPr>
            <w:tcW w:w="2988" w:type="dxa"/>
            <w:shd w:val="clear" w:color="auto" w:fill="auto"/>
          </w:tcPr>
          <w:p w:rsidR="00F02AFA" w:rsidRPr="0086760A" w:rsidRDefault="00F02AFA" w:rsidP="00C32A93">
            <w:r w:rsidRPr="004253B0">
              <w:rPr>
                <w:b/>
              </w:rPr>
              <w:t>3 A</w:t>
            </w:r>
            <w:r w:rsidRPr="0086760A">
              <w:t xml:space="preserve">. Develops/selects and administers a variety of appropriate assessments.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develop appropriate informal and formal assessment strategies to promote continuous development of each student.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develop appropriate informal and formal assessment strategies to promote continuous development of each student.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develops appropriate informal and formal assessment strategies to promote continuous development of each student.</w:t>
            </w:r>
          </w:p>
        </w:tc>
        <w:tc>
          <w:tcPr>
            <w:tcW w:w="1350" w:type="dxa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  <w:tr w:rsidR="00F02AFA" w:rsidRPr="0086760A" w:rsidTr="00C32A93">
        <w:trPr>
          <w:trHeight w:val="2078"/>
        </w:trPr>
        <w:tc>
          <w:tcPr>
            <w:tcW w:w="2988" w:type="dxa"/>
            <w:shd w:val="clear" w:color="auto" w:fill="auto"/>
          </w:tcPr>
          <w:p w:rsidR="00F02AFA" w:rsidRPr="0086760A" w:rsidRDefault="00F02AFA" w:rsidP="00C32A93">
            <w:pPr>
              <w:rPr>
                <w:b/>
                <w:u w:val="single"/>
              </w:rPr>
            </w:pPr>
            <w:r w:rsidRPr="004253B0">
              <w:rPr>
                <w:b/>
              </w:rPr>
              <w:t>3 B.</w:t>
            </w:r>
            <w:r w:rsidRPr="0086760A">
              <w:t xml:space="preserve"> Gathers, accurately analyzes, and uses assessment data to guide instructional planning.   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formal and informal assessment data to plan, evaluate and strengthen instruction.</w:t>
            </w:r>
          </w:p>
          <w:p w:rsidR="00BF2042" w:rsidRPr="0086760A" w:rsidRDefault="00BF2042" w:rsidP="00C32A93">
            <w:pPr>
              <w:spacing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an </w:t>
            </w:r>
            <w:r>
              <w:rPr>
                <w:sz w:val="20"/>
                <w:highlight w:val="yellow"/>
              </w:rPr>
              <w:t>unsatisfactory</w:t>
            </w:r>
            <w:r w:rsidRPr="00BF2042">
              <w:rPr>
                <w:sz w:val="20"/>
                <w:highlight w:val="yellow"/>
              </w:rPr>
              <w:t xml:space="preserve"> reflection of</w:t>
            </w:r>
            <w:r>
              <w:rPr>
                <w:sz w:val="20"/>
                <w:highlight w:val="yellow"/>
              </w:rPr>
              <w:t xml:space="preserve"> the</w:t>
            </w:r>
            <w:r w:rsidRPr="00BF2042">
              <w:rPr>
                <w:sz w:val="20"/>
                <w:highlight w:val="yellow"/>
              </w:rPr>
              <w:t xml:space="preserve"> relationship between students’ progress and achievement and his/her teaching performance and possible changes to future teaching of the unit.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formal and informal assessment data to plan, evaluate and strengthen instruction.</w:t>
            </w:r>
          </w:p>
          <w:p w:rsidR="00BF2042" w:rsidRPr="0086760A" w:rsidRDefault="00BF2042" w:rsidP="00C32A93">
            <w:pPr>
              <w:spacing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 </w:t>
            </w:r>
            <w:r>
              <w:rPr>
                <w:sz w:val="20"/>
                <w:highlight w:val="yellow"/>
              </w:rPr>
              <w:t>satisfactory</w:t>
            </w:r>
            <w:r w:rsidRPr="00BF2042">
              <w:rPr>
                <w:sz w:val="20"/>
                <w:highlight w:val="yellow"/>
              </w:rPr>
              <w:t xml:space="preserve"> reflection of</w:t>
            </w:r>
            <w:r>
              <w:rPr>
                <w:sz w:val="20"/>
                <w:highlight w:val="yellow"/>
              </w:rPr>
              <w:t xml:space="preserve"> the</w:t>
            </w:r>
            <w:r w:rsidRPr="00BF2042">
              <w:rPr>
                <w:sz w:val="20"/>
                <w:highlight w:val="yellow"/>
              </w:rPr>
              <w:t xml:space="preserve"> relationship between students’ progress and achievement and his/her teaching performance and possible changes to future teaching of the unit.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appropriate formal and informal assessment data to plan, evaluate and strengthen instruction.</w:t>
            </w:r>
          </w:p>
          <w:p w:rsidR="00332F49" w:rsidRPr="0086760A" w:rsidRDefault="00332F49" w:rsidP="00C32A93">
            <w:pPr>
              <w:spacing w:after="0"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an excellent reflection </w:t>
            </w:r>
            <w:r w:rsidR="00BF2042" w:rsidRPr="00BF2042">
              <w:rPr>
                <w:sz w:val="20"/>
                <w:highlight w:val="yellow"/>
              </w:rPr>
              <w:t xml:space="preserve">of </w:t>
            </w:r>
            <w:r w:rsidR="00BF2042">
              <w:rPr>
                <w:sz w:val="20"/>
                <w:highlight w:val="yellow"/>
              </w:rPr>
              <w:t xml:space="preserve">the </w:t>
            </w:r>
            <w:r w:rsidR="00BF2042" w:rsidRPr="00BF2042">
              <w:rPr>
                <w:sz w:val="20"/>
                <w:highlight w:val="yellow"/>
              </w:rPr>
              <w:t>relationship between students’ progress and achievement and his/her teaching performance and possible changes to future teaching of the unit.</w:t>
            </w:r>
            <w:r w:rsidR="00BF2042">
              <w:rPr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  <w:tr w:rsidR="00F02AFA" w:rsidRPr="0086760A" w:rsidTr="00C32A93">
        <w:trPr>
          <w:trHeight w:val="236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Pr="0086760A" w:rsidRDefault="00F02AFA" w:rsidP="00C32A93">
            <w:pPr>
              <w:rPr>
                <w:b/>
                <w:u w:val="single"/>
              </w:rPr>
            </w:pPr>
            <w:r w:rsidRPr="004253B0">
              <w:rPr>
                <w:b/>
              </w:rPr>
              <w:lastRenderedPageBreak/>
              <w:t>3 C.</w:t>
            </w:r>
            <w:r w:rsidRPr="0086760A">
              <w:t xml:space="preserve"> Uses assessment data to assign grades that accurately reflect student progress and achievement.                      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formal and informal assessment data accurately to promote continuous development of each student.</w:t>
            </w:r>
          </w:p>
          <w:p w:rsidR="00332F49" w:rsidRPr="00332F49" w:rsidRDefault="00332F49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332F49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332F49">
              <w:rPr>
                <w:sz w:val="20"/>
                <w:highlight w:val="yellow"/>
              </w:rPr>
              <w:t xml:space="preserve"> use tables, charts and graphs of post test data to depict student performance for the entire class. </w:t>
            </w:r>
          </w:p>
          <w:p w:rsidR="00332F49" w:rsidRDefault="00332F49" w:rsidP="00C32A93">
            <w:pPr>
              <w:spacing w:after="0" w:line="240" w:lineRule="auto"/>
              <w:rPr>
                <w:sz w:val="20"/>
              </w:rPr>
            </w:pPr>
            <w:r w:rsidRPr="00332F49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332F49">
              <w:rPr>
                <w:sz w:val="20"/>
                <w:highlight w:val="yellow"/>
              </w:rPr>
              <w:t xml:space="preserve"> summarize analysis of student progress and achievement and </w:t>
            </w:r>
            <w:r>
              <w:rPr>
                <w:sz w:val="20"/>
                <w:highlight w:val="yellow"/>
              </w:rPr>
              <w:t xml:space="preserve">does </w:t>
            </w:r>
            <w:proofErr w:type="gramStart"/>
            <w:r>
              <w:rPr>
                <w:sz w:val="20"/>
                <w:highlight w:val="yellow"/>
              </w:rPr>
              <w:t xml:space="preserve">not </w:t>
            </w:r>
            <w:r w:rsidRPr="00332F49">
              <w:rPr>
                <w:sz w:val="20"/>
                <w:highlight w:val="yellow"/>
              </w:rPr>
              <w:t xml:space="preserve"> explain</w:t>
            </w:r>
            <w:proofErr w:type="gramEnd"/>
            <w:r w:rsidRPr="00332F49">
              <w:rPr>
                <w:sz w:val="20"/>
                <w:highlight w:val="yellow"/>
              </w:rPr>
              <w:t xml:space="preserve">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332F49" w:rsidRPr="0086760A" w:rsidRDefault="00332F49" w:rsidP="00C32A93">
            <w:pPr>
              <w:spacing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formal and informal assessment data accurately to promote continuous development of each student.</w:t>
            </w:r>
          </w:p>
          <w:p w:rsidR="002553FD" w:rsidRPr="00332F49" w:rsidRDefault="002553FD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332F49">
              <w:rPr>
                <w:sz w:val="20"/>
                <w:highlight w:val="yellow"/>
              </w:rPr>
              <w:t xml:space="preserve">Candidate demonstrates a satisfactory attempt to use tables, charts and graphs of post test data to depict student performance for the entire class. </w:t>
            </w:r>
          </w:p>
          <w:p w:rsidR="002553FD" w:rsidRDefault="002553FD" w:rsidP="00C32A93">
            <w:pPr>
              <w:spacing w:after="0" w:line="240" w:lineRule="auto"/>
              <w:rPr>
                <w:sz w:val="20"/>
              </w:rPr>
            </w:pPr>
            <w:proofErr w:type="gramStart"/>
            <w:r w:rsidRPr="00332F49">
              <w:rPr>
                <w:sz w:val="20"/>
                <w:highlight w:val="yellow"/>
              </w:rPr>
              <w:t xml:space="preserve">Candidate </w:t>
            </w:r>
            <w:r w:rsidR="00332F49" w:rsidRPr="00332F49">
              <w:rPr>
                <w:sz w:val="20"/>
                <w:highlight w:val="yellow"/>
              </w:rPr>
              <w:t xml:space="preserve"> demonstrates</w:t>
            </w:r>
            <w:proofErr w:type="gramEnd"/>
            <w:r w:rsidR="00332F49" w:rsidRPr="00332F49">
              <w:rPr>
                <w:sz w:val="20"/>
                <w:highlight w:val="yellow"/>
              </w:rPr>
              <w:t xml:space="preserve"> a satisfactory attempt to </w:t>
            </w:r>
            <w:r w:rsidRPr="00332F49">
              <w:rPr>
                <w:sz w:val="20"/>
                <w:highlight w:val="yellow"/>
              </w:rPr>
              <w:t xml:space="preserve">summarize analysis of student progress and achievement and </w:t>
            </w:r>
            <w:r w:rsidR="00332F49">
              <w:rPr>
                <w:sz w:val="20"/>
                <w:highlight w:val="yellow"/>
              </w:rPr>
              <w:t xml:space="preserve">attempts to </w:t>
            </w:r>
            <w:r w:rsidR="00332F49" w:rsidRPr="00332F49">
              <w:rPr>
                <w:sz w:val="20"/>
                <w:highlight w:val="yellow"/>
              </w:rPr>
              <w:t xml:space="preserve"> </w:t>
            </w:r>
            <w:r w:rsidRPr="00332F49">
              <w:rPr>
                <w:sz w:val="20"/>
                <w:highlight w:val="yellow"/>
              </w:rPr>
              <w:t>explain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2553FD" w:rsidRPr="0086760A" w:rsidRDefault="002553FD" w:rsidP="00C32A93">
            <w:pPr>
              <w:spacing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formal and informal assessment data accurately to promote continuous development of each student.</w:t>
            </w:r>
          </w:p>
          <w:p w:rsidR="002553FD" w:rsidRPr="002553FD" w:rsidRDefault="002553FD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2553FD">
              <w:rPr>
                <w:sz w:val="20"/>
                <w:highlight w:val="yellow"/>
              </w:rPr>
              <w:t xml:space="preserve">Candidate uses clearly labeled tables, charts and graphs of post test data to accurately depict student performance for the entire class. </w:t>
            </w:r>
          </w:p>
          <w:p w:rsidR="002553FD" w:rsidRDefault="002553FD" w:rsidP="00C32A93">
            <w:pPr>
              <w:spacing w:after="0" w:line="240" w:lineRule="auto"/>
              <w:rPr>
                <w:sz w:val="20"/>
              </w:rPr>
            </w:pPr>
            <w:r w:rsidRPr="002553FD">
              <w:rPr>
                <w:sz w:val="20"/>
                <w:highlight w:val="yellow"/>
              </w:rPr>
              <w:t>Candidate clearly and accurately summarizes analysis of student progress and achievement and explains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2553FD" w:rsidRPr="0086760A" w:rsidRDefault="002553FD" w:rsidP="00C32A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</w:tbl>
    <w:p w:rsidR="0023185B" w:rsidRDefault="0023185B"/>
    <w:p w:rsidR="0023185B" w:rsidRDefault="0023185B"/>
    <w:p w:rsidR="0023185B" w:rsidRDefault="0023185B"/>
    <w:p w:rsidR="004253B0" w:rsidRDefault="004253B0"/>
    <w:p w:rsidR="0023185B" w:rsidRDefault="0023185B"/>
    <w:p w:rsidR="0023185B" w:rsidRDefault="0023185B"/>
    <w:p w:rsidR="0023185B" w:rsidRDefault="002318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0"/>
      </w:tblGrid>
      <w:tr w:rsidR="0023185B" w:rsidTr="0023185B">
        <w:trPr>
          <w:trHeight w:val="2505"/>
        </w:trPr>
        <w:tc>
          <w:tcPr>
            <w:tcW w:w="13410" w:type="dxa"/>
          </w:tcPr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lastRenderedPageBreak/>
              <w:t>Please use the following statements to guide your comments on the strengths and recommendations for APS3</w:t>
            </w:r>
            <w:r>
              <w:rPr>
                <w:b/>
              </w:rPr>
              <w:t xml:space="preserve"> (see next page)</w:t>
            </w:r>
            <w:r w:rsidRPr="0086760A">
              <w:rPr>
                <w:b/>
              </w:rPr>
              <w:t>: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demonstrated knowledge of how to use formal and informal assessments for all students</w:t>
            </w:r>
            <w:r>
              <w:t>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demonstrated an ability to evaluate pre and post assessment data</w:t>
            </w:r>
            <w:r>
              <w:t>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is able to plan lessons as a result of the evaluation of pre and post assessment data.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 xml:space="preserve">Units clearly indicate the student teacher is able to positively impact student learning.  </w:t>
            </w:r>
          </w:p>
          <w:p w:rsidR="0023185B" w:rsidRPr="0086760A" w:rsidRDefault="0023185B" w:rsidP="0023185B">
            <w:pPr>
              <w:spacing w:after="0" w:line="240" w:lineRule="auto"/>
              <w:ind w:left="180"/>
              <w:rPr>
                <w:b/>
              </w:rPr>
            </w:pPr>
            <w:r w:rsidRPr="0086760A">
              <w:t>Student teacher is able to reflect on students’ progress and achievement and identify how to teach the unit differently as a result.</w:t>
            </w: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t>STRENGTHS and RECOMMENDATIONS:</w:t>
            </w: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Default="0023185B" w:rsidP="0023185B"/>
          <w:p w:rsidR="0023185B" w:rsidRDefault="0023185B" w:rsidP="0023185B">
            <w:pPr>
              <w:rPr>
                <w:sz w:val="28"/>
                <w:szCs w:val="28"/>
              </w:rPr>
            </w:pPr>
          </w:p>
          <w:p w:rsidR="0023185B" w:rsidRDefault="0023185B" w:rsidP="0023185B">
            <w:pPr>
              <w:rPr>
                <w:sz w:val="28"/>
                <w:szCs w:val="28"/>
              </w:rPr>
            </w:pPr>
          </w:p>
          <w:p w:rsidR="0023185B" w:rsidRDefault="0023185B" w:rsidP="0023185B"/>
        </w:tc>
      </w:tr>
    </w:tbl>
    <w:p w:rsidR="0023185B" w:rsidRDefault="0023185B">
      <w:pPr>
        <w:rPr>
          <w:sz w:val="28"/>
          <w:szCs w:val="28"/>
        </w:rPr>
      </w:pPr>
    </w:p>
    <w:p w:rsidR="0023185B" w:rsidRDefault="0023185B">
      <w:pPr>
        <w:rPr>
          <w:sz w:val="28"/>
          <w:szCs w:val="28"/>
        </w:rPr>
      </w:pPr>
    </w:p>
    <w:sectPr w:rsidR="0023185B" w:rsidSect="005A72D6">
      <w:pgSz w:w="15840" w:h="12240" w:orient="landscape"/>
      <w:pgMar w:top="180" w:right="81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A007B"/>
    <w:rsid w:val="00004663"/>
    <w:rsid w:val="0000712C"/>
    <w:rsid w:val="00012644"/>
    <w:rsid w:val="00015279"/>
    <w:rsid w:val="00020CAD"/>
    <w:rsid w:val="000368AF"/>
    <w:rsid w:val="00043E1F"/>
    <w:rsid w:val="000565B4"/>
    <w:rsid w:val="000806FA"/>
    <w:rsid w:val="00087BE4"/>
    <w:rsid w:val="000C33D2"/>
    <w:rsid w:val="000D1A8D"/>
    <w:rsid w:val="000E33F3"/>
    <w:rsid w:val="000F06C4"/>
    <w:rsid w:val="00100B3A"/>
    <w:rsid w:val="00102062"/>
    <w:rsid w:val="0011639E"/>
    <w:rsid w:val="001211EC"/>
    <w:rsid w:val="00153AAA"/>
    <w:rsid w:val="00170E38"/>
    <w:rsid w:val="00180FE6"/>
    <w:rsid w:val="00197A65"/>
    <w:rsid w:val="001B011F"/>
    <w:rsid w:val="001B0454"/>
    <w:rsid w:val="001C60F7"/>
    <w:rsid w:val="001D25DB"/>
    <w:rsid w:val="001E187C"/>
    <w:rsid w:val="00205BC6"/>
    <w:rsid w:val="0020665E"/>
    <w:rsid w:val="0021571A"/>
    <w:rsid w:val="0022183F"/>
    <w:rsid w:val="0023185B"/>
    <w:rsid w:val="002468BF"/>
    <w:rsid w:val="002530D3"/>
    <w:rsid w:val="002553FD"/>
    <w:rsid w:val="00262C81"/>
    <w:rsid w:val="002879F2"/>
    <w:rsid w:val="002A457F"/>
    <w:rsid w:val="002C485C"/>
    <w:rsid w:val="002D30FA"/>
    <w:rsid w:val="002D6D0D"/>
    <w:rsid w:val="002E6E0F"/>
    <w:rsid w:val="002E78D5"/>
    <w:rsid w:val="002F6422"/>
    <w:rsid w:val="003150E0"/>
    <w:rsid w:val="00324A37"/>
    <w:rsid w:val="00327A2F"/>
    <w:rsid w:val="00332F49"/>
    <w:rsid w:val="00352CDD"/>
    <w:rsid w:val="003539A4"/>
    <w:rsid w:val="00353F34"/>
    <w:rsid w:val="00370E4C"/>
    <w:rsid w:val="00392348"/>
    <w:rsid w:val="00392DE0"/>
    <w:rsid w:val="003B6B08"/>
    <w:rsid w:val="003C4F9B"/>
    <w:rsid w:val="003C55BB"/>
    <w:rsid w:val="003E10D9"/>
    <w:rsid w:val="003E3516"/>
    <w:rsid w:val="004253B0"/>
    <w:rsid w:val="004401D9"/>
    <w:rsid w:val="00450BB4"/>
    <w:rsid w:val="004934D6"/>
    <w:rsid w:val="00493625"/>
    <w:rsid w:val="004A007B"/>
    <w:rsid w:val="004A7271"/>
    <w:rsid w:val="004B6A6E"/>
    <w:rsid w:val="004D6F21"/>
    <w:rsid w:val="004E0C98"/>
    <w:rsid w:val="004E4D01"/>
    <w:rsid w:val="005316C7"/>
    <w:rsid w:val="00531898"/>
    <w:rsid w:val="00533738"/>
    <w:rsid w:val="00573524"/>
    <w:rsid w:val="00586DC9"/>
    <w:rsid w:val="00586FFD"/>
    <w:rsid w:val="005A72D6"/>
    <w:rsid w:val="005B4C19"/>
    <w:rsid w:val="005C765F"/>
    <w:rsid w:val="005C7888"/>
    <w:rsid w:val="005F27CA"/>
    <w:rsid w:val="00630826"/>
    <w:rsid w:val="006419C6"/>
    <w:rsid w:val="00653AB9"/>
    <w:rsid w:val="00675D86"/>
    <w:rsid w:val="00682095"/>
    <w:rsid w:val="006A570F"/>
    <w:rsid w:val="006C5CBC"/>
    <w:rsid w:val="006D0033"/>
    <w:rsid w:val="006F3B72"/>
    <w:rsid w:val="0072257E"/>
    <w:rsid w:val="00726982"/>
    <w:rsid w:val="00736102"/>
    <w:rsid w:val="00747EAF"/>
    <w:rsid w:val="007772D0"/>
    <w:rsid w:val="0079708D"/>
    <w:rsid w:val="00797E4B"/>
    <w:rsid w:val="007B67C7"/>
    <w:rsid w:val="007B6F8D"/>
    <w:rsid w:val="007C6112"/>
    <w:rsid w:val="007F6565"/>
    <w:rsid w:val="008113C0"/>
    <w:rsid w:val="00831C25"/>
    <w:rsid w:val="00832FF8"/>
    <w:rsid w:val="00846C68"/>
    <w:rsid w:val="0086760A"/>
    <w:rsid w:val="0087359A"/>
    <w:rsid w:val="008A3F8E"/>
    <w:rsid w:val="008B0B02"/>
    <w:rsid w:val="008B1B32"/>
    <w:rsid w:val="008C53F6"/>
    <w:rsid w:val="008E0D96"/>
    <w:rsid w:val="008E1B9C"/>
    <w:rsid w:val="008E6A47"/>
    <w:rsid w:val="008E6BE1"/>
    <w:rsid w:val="008E6FE9"/>
    <w:rsid w:val="00910035"/>
    <w:rsid w:val="00927924"/>
    <w:rsid w:val="00936551"/>
    <w:rsid w:val="00954B47"/>
    <w:rsid w:val="009A057C"/>
    <w:rsid w:val="009F0AE1"/>
    <w:rsid w:val="00A07859"/>
    <w:rsid w:val="00A13CB7"/>
    <w:rsid w:val="00A236AD"/>
    <w:rsid w:val="00A4561B"/>
    <w:rsid w:val="00AA1A9D"/>
    <w:rsid w:val="00AB672E"/>
    <w:rsid w:val="00AC4B8C"/>
    <w:rsid w:val="00AE73C8"/>
    <w:rsid w:val="00B26A6D"/>
    <w:rsid w:val="00B61A8E"/>
    <w:rsid w:val="00B70AB7"/>
    <w:rsid w:val="00B93723"/>
    <w:rsid w:val="00BA32F5"/>
    <w:rsid w:val="00BB03E6"/>
    <w:rsid w:val="00BB13BB"/>
    <w:rsid w:val="00BB73D8"/>
    <w:rsid w:val="00BD307C"/>
    <w:rsid w:val="00BD721C"/>
    <w:rsid w:val="00BE552E"/>
    <w:rsid w:val="00BF2042"/>
    <w:rsid w:val="00C02879"/>
    <w:rsid w:val="00C03B20"/>
    <w:rsid w:val="00C260AC"/>
    <w:rsid w:val="00C32A93"/>
    <w:rsid w:val="00C32E5D"/>
    <w:rsid w:val="00C50820"/>
    <w:rsid w:val="00C562B7"/>
    <w:rsid w:val="00C82AA6"/>
    <w:rsid w:val="00C905AD"/>
    <w:rsid w:val="00C95F05"/>
    <w:rsid w:val="00C972D4"/>
    <w:rsid w:val="00CB40EC"/>
    <w:rsid w:val="00CC2C9D"/>
    <w:rsid w:val="00CC33AF"/>
    <w:rsid w:val="00CC340B"/>
    <w:rsid w:val="00CE7BAB"/>
    <w:rsid w:val="00CE7EE8"/>
    <w:rsid w:val="00D12DA9"/>
    <w:rsid w:val="00D27B1D"/>
    <w:rsid w:val="00D43DD0"/>
    <w:rsid w:val="00D65AEE"/>
    <w:rsid w:val="00D74803"/>
    <w:rsid w:val="00DA7D59"/>
    <w:rsid w:val="00DB0243"/>
    <w:rsid w:val="00DB055C"/>
    <w:rsid w:val="00DC16C8"/>
    <w:rsid w:val="00DC1B4C"/>
    <w:rsid w:val="00E124AC"/>
    <w:rsid w:val="00E15113"/>
    <w:rsid w:val="00E16D78"/>
    <w:rsid w:val="00E73355"/>
    <w:rsid w:val="00E73DC0"/>
    <w:rsid w:val="00ED2E39"/>
    <w:rsid w:val="00ED7B06"/>
    <w:rsid w:val="00EE2ADF"/>
    <w:rsid w:val="00F02AFA"/>
    <w:rsid w:val="00F02D43"/>
    <w:rsid w:val="00F1436C"/>
    <w:rsid w:val="00F26C21"/>
    <w:rsid w:val="00F351B0"/>
    <w:rsid w:val="00F4418A"/>
    <w:rsid w:val="00F57BE8"/>
    <w:rsid w:val="00F60A90"/>
    <w:rsid w:val="00FA77EE"/>
    <w:rsid w:val="00FC1D2C"/>
    <w:rsid w:val="00FC72DC"/>
    <w:rsid w:val="00FE6690"/>
    <w:rsid w:val="00FF1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CEEDE-9EA7-413C-B63C-D7CD958E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3B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20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6F3B72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5F27C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link w:val="Title"/>
    <w:rsid w:val="005F27CA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rsid w:val="003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F3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5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5514-586F-4AAA-BFE9-E7C4EAF5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7927</CharactersWithSpaces>
  <SharedDoc>false</SharedDoc>
  <HLinks>
    <vt:vector size="12" baseType="variant"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http://screencast.com/t/Koau7erLk5P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Kaminski</dc:creator>
  <cp:lastModifiedBy>Bill Millar</cp:lastModifiedBy>
  <cp:revision>10</cp:revision>
  <cp:lastPrinted>2013-04-19T14:23:00Z</cp:lastPrinted>
  <dcterms:created xsi:type="dcterms:W3CDTF">2013-07-31T18:01:00Z</dcterms:created>
  <dcterms:modified xsi:type="dcterms:W3CDTF">2017-01-16T21:33:00Z</dcterms:modified>
</cp:coreProperties>
</file>