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4A70" w14:textId="77777777" w:rsidR="005519C9" w:rsidRDefault="00000000">
      <w:pPr>
        <w:pStyle w:val="BodyText"/>
        <w:spacing w:before="93"/>
        <w:ind w:left="467" w:right="220"/>
      </w:pPr>
      <w:r>
        <w:t>This worksheet outlines the required courses for this major. Students are expected to be familiar with general education and major-specific requirements for their intended major as outlined in the Clemson Undergraduate Catalog. Additionally, students must satisfy any Tri-County prerequisites for the courses below. To complete Bridge program requirements, students must earn 30 credits at Tri-County and a 2.5 GPA during their Bridge year (fall, spring, and optional summer, if needed). Students should consult the backside of this</w:t>
      </w:r>
      <w:r>
        <w:rPr>
          <w:spacing w:val="-2"/>
        </w:rPr>
        <w:t xml:space="preserve"> </w:t>
      </w:r>
      <w:r>
        <w:t>worksheet,</w:t>
      </w:r>
      <w:r>
        <w:rPr>
          <w:spacing w:val="-3"/>
        </w:rPr>
        <w:t xml:space="preserve"> </w:t>
      </w:r>
      <w:r>
        <w:t>the</w:t>
      </w:r>
      <w:r>
        <w:rPr>
          <w:spacing w:val="-3"/>
        </w:rPr>
        <w:t xml:space="preserve"> </w:t>
      </w:r>
      <w:r>
        <w:t>Undergraduate</w:t>
      </w:r>
      <w:r>
        <w:rPr>
          <w:spacing w:val="-3"/>
        </w:rPr>
        <w:t xml:space="preserve"> </w:t>
      </w:r>
      <w:r>
        <w:t>Catalog,</w:t>
      </w:r>
      <w:r>
        <w:rPr>
          <w:spacing w:val="-3"/>
        </w:rPr>
        <w:t xml:space="preserve"> </w:t>
      </w:r>
      <w:r>
        <w:t>and</w:t>
      </w:r>
      <w:r>
        <w:rPr>
          <w:spacing w:val="-3"/>
        </w:rPr>
        <w:t xml:space="preserve"> </w:t>
      </w:r>
      <w:r>
        <w:t>the</w:t>
      </w:r>
      <w:r>
        <w:rPr>
          <w:spacing w:val="-3"/>
        </w:rPr>
        <w:t xml:space="preserve"> </w:t>
      </w:r>
      <w:r>
        <w:t>Bridge</w:t>
      </w:r>
      <w:r>
        <w:rPr>
          <w:spacing w:val="-3"/>
        </w:rPr>
        <w:t xml:space="preserve"> </w:t>
      </w:r>
      <w:r>
        <w:t>Academic</w:t>
      </w:r>
      <w:r>
        <w:rPr>
          <w:spacing w:val="-4"/>
        </w:rPr>
        <w:t xml:space="preserve"> </w:t>
      </w:r>
      <w:r>
        <w:t>Guide</w:t>
      </w:r>
      <w:r>
        <w:rPr>
          <w:spacing w:val="-3"/>
        </w:rPr>
        <w:t xml:space="preserve"> </w:t>
      </w:r>
      <w:r>
        <w:t>for</w:t>
      </w:r>
      <w:r>
        <w:rPr>
          <w:spacing w:val="-1"/>
        </w:rPr>
        <w:t xml:space="preserve"> </w:t>
      </w:r>
      <w:r>
        <w:t>Clemson</w:t>
      </w:r>
      <w:r>
        <w:rPr>
          <w:spacing w:val="-1"/>
        </w:rPr>
        <w:t xml:space="preserve"> </w:t>
      </w:r>
      <w:r>
        <w:t>course</w:t>
      </w:r>
      <w:r>
        <w:rPr>
          <w:spacing w:val="-3"/>
        </w:rPr>
        <w:t xml:space="preserve"> </w:t>
      </w:r>
      <w:r>
        <w:t>equivalencies</w:t>
      </w:r>
      <w:r>
        <w:rPr>
          <w:spacing w:val="-2"/>
        </w:rPr>
        <w:t xml:space="preserve"> </w:t>
      </w:r>
      <w:r>
        <w:t>and</w:t>
      </w:r>
      <w:r>
        <w:rPr>
          <w:spacing w:val="-3"/>
        </w:rPr>
        <w:t xml:space="preserve"> </w:t>
      </w:r>
      <w:r>
        <w:t>alternative</w:t>
      </w:r>
      <w:r>
        <w:rPr>
          <w:spacing w:val="-3"/>
        </w:rPr>
        <w:t xml:space="preserve"> </w:t>
      </w:r>
      <w:r>
        <w:t>courses</w:t>
      </w:r>
      <w:r>
        <w:rPr>
          <w:spacing w:val="-2"/>
        </w:rPr>
        <w:t xml:space="preserve"> </w:t>
      </w:r>
      <w:r>
        <w:t>if students wish to enroll in other courses or if any of the following requirements have been met through dual enrollment or AP/IB credit.</w:t>
      </w:r>
    </w:p>
    <w:p w14:paraId="0299679C" w14:textId="77777777" w:rsidR="005519C9" w:rsidRDefault="00000000">
      <w:pPr>
        <w:pStyle w:val="BodyText"/>
        <w:ind w:left="467"/>
      </w:pPr>
      <w:r>
        <w:t>Advising</w:t>
      </w:r>
      <w:r>
        <w:rPr>
          <w:spacing w:val="-7"/>
        </w:rPr>
        <w:t xml:space="preserve"> </w:t>
      </w:r>
      <w:r>
        <w:t>worksheets</w:t>
      </w:r>
      <w:r>
        <w:rPr>
          <w:spacing w:val="-4"/>
        </w:rPr>
        <w:t xml:space="preserve"> </w:t>
      </w:r>
      <w:r>
        <w:t>are</w:t>
      </w:r>
      <w:r>
        <w:rPr>
          <w:spacing w:val="-5"/>
        </w:rPr>
        <w:t xml:space="preserve"> </w:t>
      </w:r>
      <w:r>
        <w:t>supplemental</w:t>
      </w:r>
      <w:r>
        <w:rPr>
          <w:spacing w:val="-5"/>
        </w:rPr>
        <w:t xml:space="preserve"> </w:t>
      </w:r>
      <w:r>
        <w:t>planning</w:t>
      </w:r>
      <w:r>
        <w:rPr>
          <w:spacing w:val="-7"/>
        </w:rPr>
        <w:t xml:space="preserve"> </w:t>
      </w:r>
      <w:r>
        <w:t>aids</w:t>
      </w:r>
      <w:r>
        <w:rPr>
          <w:spacing w:val="-4"/>
        </w:rPr>
        <w:t xml:space="preserve"> </w:t>
      </w:r>
      <w:r>
        <w:t>and</w:t>
      </w:r>
      <w:r>
        <w:rPr>
          <w:spacing w:val="-5"/>
        </w:rPr>
        <w:t xml:space="preserve"> </w:t>
      </w:r>
      <w:r>
        <w:t>are</w:t>
      </w:r>
      <w:r>
        <w:rPr>
          <w:spacing w:val="-5"/>
        </w:rPr>
        <w:t xml:space="preserve"> </w:t>
      </w:r>
      <w:r>
        <w:t>for</w:t>
      </w:r>
      <w:r>
        <w:rPr>
          <w:spacing w:val="-5"/>
        </w:rPr>
        <w:t xml:space="preserve"> </w:t>
      </w:r>
      <w:r>
        <w:t>informational</w:t>
      </w:r>
      <w:r>
        <w:rPr>
          <w:spacing w:val="-5"/>
        </w:rPr>
        <w:t xml:space="preserve"> </w:t>
      </w:r>
      <w:r>
        <w:t>purposes</w:t>
      </w:r>
      <w:r>
        <w:rPr>
          <w:spacing w:val="-5"/>
        </w:rPr>
        <w:t xml:space="preserve"> </w:t>
      </w:r>
      <w:r>
        <w:rPr>
          <w:spacing w:val="-2"/>
        </w:rPr>
        <w:t>only.</w:t>
      </w:r>
    </w:p>
    <w:p w14:paraId="522872A2" w14:textId="2ABCCA2C" w:rsidR="005519C9" w:rsidRDefault="00000000">
      <w:pPr>
        <w:pStyle w:val="BodyText"/>
        <w:spacing w:before="216"/>
        <w:ind w:left="467" w:right="220" w:hanging="1"/>
      </w:pPr>
      <w:r>
        <w:t>Economics B.A. assists students in cultivating a greater understanding of human behavior, business, and public policy and prepares students for a wide range of careers. By combining general education courses and a strong course of study in Economics. Students can prepare for graduate studies in business, law, or any social sciences and careers in business and government. This degree requires students to complete a modern language requirement through the sophomore level. Compared to the Economics B.S., it requires fewer business</w:t>
      </w:r>
      <w:r>
        <w:rPr>
          <w:spacing w:val="-1"/>
        </w:rPr>
        <w:t xml:space="preserve"> </w:t>
      </w:r>
      <w:r>
        <w:t>courses</w:t>
      </w:r>
      <w:r>
        <w:rPr>
          <w:spacing w:val="-1"/>
        </w:rPr>
        <w:t xml:space="preserve"> </w:t>
      </w:r>
      <w:r>
        <w:t>from</w:t>
      </w:r>
      <w:r>
        <w:rPr>
          <w:spacing w:val="-1"/>
        </w:rPr>
        <w:t xml:space="preserve"> </w:t>
      </w:r>
      <w:r>
        <w:t>other</w:t>
      </w:r>
      <w:r>
        <w:rPr>
          <w:spacing w:val="-2"/>
        </w:rPr>
        <w:t xml:space="preserve"> </w:t>
      </w:r>
      <w:r>
        <w:t>disciplines.</w:t>
      </w:r>
      <w:r>
        <w:rPr>
          <w:spacing w:val="-2"/>
        </w:rPr>
        <w:t xml:space="preserve"> </w:t>
      </w:r>
      <w:r>
        <w:t>The</w:t>
      </w:r>
      <w:r>
        <w:rPr>
          <w:spacing w:val="-2"/>
        </w:rPr>
        <w:t xml:space="preserve"> </w:t>
      </w:r>
      <w:r w:rsidR="009C10B8">
        <w:t>B.A.</w:t>
      </w:r>
      <w:r>
        <w:rPr>
          <w:spacing w:val="-2"/>
        </w:rPr>
        <w:t xml:space="preserve"> </w:t>
      </w:r>
      <w:r>
        <w:t>degree</w:t>
      </w:r>
      <w:r>
        <w:rPr>
          <w:spacing w:val="-2"/>
        </w:rPr>
        <w:t xml:space="preserve"> </w:t>
      </w:r>
      <w:r>
        <w:t>offers</w:t>
      </w:r>
      <w:r>
        <w:rPr>
          <w:spacing w:val="-1"/>
        </w:rPr>
        <w:t xml:space="preserve"> </w:t>
      </w:r>
      <w:r>
        <w:t>students</w:t>
      </w:r>
      <w:r>
        <w:rPr>
          <w:spacing w:val="-1"/>
        </w:rPr>
        <w:t xml:space="preserve"> </w:t>
      </w:r>
      <w:r>
        <w:t>maximum</w:t>
      </w:r>
      <w:r>
        <w:rPr>
          <w:spacing w:val="-3"/>
        </w:rPr>
        <w:t xml:space="preserve"> </w:t>
      </w:r>
      <w:r>
        <w:t>freedom</w:t>
      </w:r>
      <w:r>
        <w:rPr>
          <w:spacing w:val="-3"/>
        </w:rPr>
        <w:t xml:space="preserve"> </w:t>
      </w:r>
      <w:r>
        <w:t>to</w:t>
      </w:r>
      <w:r>
        <w:rPr>
          <w:spacing w:val="-3"/>
        </w:rPr>
        <w:t xml:space="preserve"> </w:t>
      </w:r>
      <w:r>
        <w:t>tailor</w:t>
      </w:r>
      <w:r>
        <w:rPr>
          <w:spacing w:val="-2"/>
        </w:rPr>
        <w:t xml:space="preserve"> </w:t>
      </w:r>
      <w:r>
        <w:t>their</w:t>
      </w:r>
      <w:r>
        <w:rPr>
          <w:spacing w:val="-2"/>
        </w:rPr>
        <w:t xml:space="preserve"> </w:t>
      </w:r>
      <w:r>
        <w:t>course</w:t>
      </w:r>
      <w:r>
        <w:rPr>
          <w:spacing w:val="-2"/>
        </w:rPr>
        <w:t xml:space="preserve"> </w:t>
      </w:r>
      <w:r>
        <w:t>of</w:t>
      </w:r>
      <w:r>
        <w:rPr>
          <w:spacing w:val="-2"/>
        </w:rPr>
        <w:t xml:space="preserve"> </w:t>
      </w:r>
      <w:r>
        <w:t>study</w:t>
      </w:r>
      <w:r>
        <w:rPr>
          <w:spacing w:val="-1"/>
        </w:rPr>
        <w:t xml:space="preserve"> </w:t>
      </w:r>
      <w:r>
        <w:t>to</w:t>
      </w:r>
      <w:r>
        <w:rPr>
          <w:spacing w:val="-3"/>
        </w:rPr>
        <w:t xml:space="preserve"> </w:t>
      </w:r>
      <w:r>
        <w:t>their</w:t>
      </w:r>
      <w:r>
        <w:rPr>
          <w:spacing w:val="-2"/>
        </w:rPr>
        <w:t xml:space="preserve"> </w:t>
      </w:r>
      <w:r>
        <w:t>specific interests and career goals.</w:t>
      </w:r>
    </w:p>
    <w:p w14:paraId="74C29C13" w14:textId="77777777" w:rsidR="005519C9" w:rsidRDefault="005519C9">
      <w:pPr>
        <w:pStyle w:val="BodyText"/>
        <w:spacing w:before="2"/>
        <w:rPr>
          <w:sz w:val="24"/>
        </w:rPr>
      </w:pPr>
    </w:p>
    <w:p w14:paraId="68EA72F8" w14:textId="77777777" w:rsidR="005519C9" w:rsidRDefault="00000000">
      <w:pPr>
        <w:pStyle w:val="Heading1"/>
        <w:spacing w:before="1"/>
        <w:ind w:right="3"/>
        <w:jc w:val="center"/>
      </w:pPr>
      <w:bookmarkStart w:id="0" w:name="SUGGESTED_CORE_COURSE_SEQUENCE"/>
      <w:bookmarkEnd w:id="0"/>
      <w:r>
        <w:t>SUGGESTED</w:t>
      </w:r>
      <w:r>
        <w:rPr>
          <w:spacing w:val="-7"/>
        </w:rPr>
        <w:t xml:space="preserve"> </w:t>
      </w:r>
      <w:r>
        <w:t>CORE</w:t>
      </w:r>
      <w:r>
        <w:rPr>
          <w:spacing w:val="-7"/>
        </w:rPr>
        <w:t xml:space="preserve"> </w:t>
      </w:r>
      <w:r>
        <w:t>COURSE</w:t>
      </w:r>
      <w:r>
        <w:rPr>
          <w:spacing w:val="-8"/>
        </w:rPr>
        <w:t xml:space="preserve"> </w:t>
      </w:r>
      <w:r>
        <w:rPr>
          <w:spacing w:val="-2"/>
        </w:rPr>
        <w:t>SEQUENCE</w:t>
      </w:r>
    </w:p>
    <w:p w14:paraId="05498DDB" w14:textId="77777777" w:rsidR="005519C9" w:rsidRDefault="00000000">
      <w:pPr>
        <w:spacing w:before="216"/>
        <w:ind w:left="271"/>
        <w:jc w:val="center"/>
        <w:rPr>
          <w:b/>
          <w:sz w:val="24"/>
        </w:rPr>
      </w:pPr>
      <w:bookmarkStart w:id="1" w:name="Fall_Semester"/>
      <w:bookmarkEnd w:id="1"/>
      <w:r>
        <w:rPr>
          <w:b/>
          <w:sz w:val="24"/>
        </w:rPr>
        <w:t>Fall</w:t>
      </w:r>
      <w:r>
        <w:rPr>
          <w:b/>
          <w:spacing w:val="-6"/>
          <w:sz w:val="24"/>
        </w:rPr>
        <w:t xml:space="preserve"> </w:t>
      </w:r>
      <w:r>
        <w:rPr>
          <w:b/>
          <w:spacing w:val="-2"/>
          <w:sz w:val="24"/>
        </w:rPr>
        <w:t>Semester</w:t>
      </w:r>
    </w:p>
    <w:p w14:paraId="71D3C467" w14:textId="77777777" w:rsidR="005519C9" w:rsidRDefault="00000000">
      <w:pPr>
        <w:pStyle w:val="Heading3"/>
        <w:spacing w:before="231"/>
      </w:pPr>
      <w:r>
        <w:rPr>
          <w:noProof/>
        </w:rPr>
        <mc:AlternateContent>
          <mc:Choice Requires="wps">
            <w:drawing>
              <wp:anchor distT="0" distB="0" distL="0" distR="0" simplePos="0" relativeHeight="15729664" behindDoc="0" locked="0" layoutInCell="1" allowOverlap="1" wp14:anchorId="7535043B" wp14:editId="0DF05322">
                <wp:simplePos x="0" y="0"/>
                <wp:positionH relativeFrom="page">
                  <wp:posOffset>3857244</wp:posOffset>
                </wp:positionH>
                <wp:positionV relativeFrom="paragraph">
                  <wp:posOffset>86757</wp:posOffset>
                </wp:positionV>
                <wp:extent cx="3401695" cy="16446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1644650"/>
                        </a:xfrm>
                        <a:prstGeom prst="rect">
                          <a:avLst/>
                        </a:prstGeom>
                        <a:ln w="6096">
                          <a:solidFill>
                            <a:srgbClr val="000000"/>
                          </a:solidFill>
                          <a:prstDash val="solid"/>
                        </a:ln>
                      </wps:spPr>
                      <wps:txbx>
                        <w:txbxContent>
                          <w:p w14:paraId="2549D2F4" w14:textId="77777777" w:rsidR="005519C9" w:rsidRDefault="00000000">
                            <w:pPr>
                              <w:spacing w:before="11"/>
                              <w:ind w:left="103"/>
                              <w:rPr>
                                <w:b/>
                              </w:rPr>
                            </w:pPr>
                            <w:r>
                              <w:rPr>
                                <w:b/>
                              </w:rPr>
                              <w:t>Advising</w:t>
                            </w:r>
                            <w:r>
                              <w:rPr>
                                <w:b/>
                                <w:spacing w:val="-5"/>
                              </w:rPr>
                              <w:t xml:space="preserve"> </w:t>
                            </w:r>
                            <w:r>
                              <w:rPr>
                                <w:b/>
                                <w:spacing w:val="-2"/>
                              </w:rPr>
                              <w:t>Notes:</w:t>
                            </w:r>
                          </w:p>
                        </w:txbxContent>
                      </wps:txbx>
                      <wps:bodyPr wrap="square" lIns="0" tIns="0" rIns="0" bIns="0" rtlCol="0">
                        <a:noAutofit/>
                      </wps:bodyPr>
                    </wps:wsp>
                  </a:graphicData>
                </a:graphic>
              </wp:anchor>
            </w:drawing>
          </mc:Choice>
          <mc:Fallback>
            <w:pict>
              <v:shapetype w14:anchorId="7535043B" id="_x0000_t202" coordsize="21600,21600" o:spt="202" path="m,l,21600r21600,l21600,xe">
                <v:stroke joinstyle="miter"/>
                <v:path gradientshapeok="t" o:connecttype="rect"/>
              </v:shapetype>
              <v:shape id="Textbox 4" o:spid="_x0000_s1026" type="#_x0000_t202" style="position:absolute;left:0;text-align:left;margin-left:303.7pt;margin-top:6.85pt;width:267.85pt;height:129.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" filled="f" strokeweight=".48pt">
                <v:path arrowok="t"/>
                <v:textbox inset="0,0,0,0">
                  <w:txbxContent>
                    <w:p w14:paraId="2549D2F4" w14:textId="77777777" w:rsidR="005519C9" w:rsidRDefault="00000000">
                      <w:pPr>
                        <w:spacing w:before="11"/>
                        <w:ind w:left="103"/>
                        <w:rPr>
                          <w:b/>
                        </w:rPr>
                      </w:pPr>
                      <w:r>
                        <w:rPr>
                          <w:b/>
                        </w:rPr>
                        <w:t>Advising</w:t>
                      </w:r>
                      <w:r>
                        <w:rPr>
                          <w:b/>
                          <w:spacing w:val="-5"/>
                        </w:rPr>
                        <w:t xml:space="preserve"> </w:t>
                      </w:r>
                      <w:r>
                        <w:rPr>
                          <w:b/>
                          <w:spacing w:val="-2"/>
                        </w:rPr>
                        <w:t>Notes:</w:t>
                      </w:r>
                    </w:p>
                  </w:txbxContent>
                </v:textbox>
                <w10:wrap anchorx="page"/>
              </v:shape>
            </w:pict>
          </mc:Fallback>
        </mc:AlternateContent>
      </w:r>
      <w:bookmarkStart w:id="2" w:name="ECO_211"/>
      <w:bookmarkEnd w:id="2"/>
      <w:r>
        <w:t>ECO</w:t>
      </w:r>
      <w:r>
        <w:rPr>
          <w:spacing w:val="-1"/>
        </w:rPr>
        <w:t xml:space="preserve"> </w:t>
      </w:r>
      <w:r>
        <w:rPr>
          <w:spacing w:val="-5"/>
        </w:rPr>
        <w:t>211</w:t>
      </w:r>
    </w:p>
    <w:p w14:paraId="642285F2" w14:textId="77777777" w:rsidR="005519C9" w:rsidRDefault="00000000">
      <w:pPr>
        <w:spacing w:before="161"/>
        <w:ind w:left="1168"/>
      </w:pPr>
      <w:bookmarkStart w:id="3" w:name="MAT_130_or_MAT_140"/>
      <w:bookmarkEnd w:id="3"/>
      <w:r>
        <w:t>MAT</w:t>
      </w:r>
      <w:r>
        <w:rPr>
          <w:spacing w:val="-4"/>
        </w:rPr>
        <w:t xml:space="preserve"> </w:t>
      </w:r>
      <w:r>
        <w:t>130</w:t>
      </w:r>
      <w:r>
        <w:rPr>
          <w:spacing w:val="-1"/>
        </w:rPr>
        <w:t xml:space="preserve"> </w:t>
      </w:r>
      <w:r>
        <w:t>or</w:t>
      </w:r>
      <w:r>
        <w:rPr>
          <w:spacing w:val="-1"/>
        </w:rPr>
        <w:t xml:space="preserve"> </w:t>
      </w:r>
      <w:r>
        <w:t>MAT</w:t>
      </w:r>
      <w:r>
        <w:rPr>
          <w:spacing w:val="-3"/>
        </w:rPr>
        <w:t xml:space="preserve"> </w:t>
      </w:r>
      <w:r>
        <w:rPr>
          <w:spacing w:val="-5"/>
        </w:rPr>
        <w:t>140</w:t>
      </w:r>
    </w:p>
    <w:p w14:paraId="1B798FB9" w14:textId="77777777" w:rsidR="005519C9" w:rsidRDefault="00000000">
      <w:pPr>
        <w:spacing w:before="168"/>
        <w:ind w:left="1168"/>
        <w:rPr>
          <w:position w:val="8"/>
          <w:sz w:val="13"/>
        </w:rPr>
      </w:pPr>
      <w:bookmarkStart w:id="4" w:name="Natural_Science_w/_lab"/>
      <w:bookmarkEnd w:id="4"/>
      <w:r>
        <w:t>Natural</w:t>
      </w:r>
      <w:r>
        <w:rPr>
          <w:spacing w:val="-6"/>
        </w:rPr>
        <w:t xml:space="preserve"> </w:t>
      </w:r>
      <w:r>
        <w:t>Science</w:t>
      </w:r>
      <w:r>
        <w:rPr>
          <w:spacing w:val="-4"/>
        </w:rPr>
        <w:t xml:space="preserve"> </w:t>
      </w:r>
      <w:r>
        <w:t>w/</w:t>
      </w:r>
      <w:r>
        <w:rPr>
          <w:spacing w:val="-5"/>
        </w:rPr>
        <w:t xml:space="preserve"> </w:t>
      </w:r>
      <w:r>
        <w:rPr>
          <w:spacing w:val="-4"/>
        </w:rPr>
        <w:t>l</w:t>
      </w:r>
      <w:bookmarkStart w:id="5" w:name="_bookmark0"/>
      <w:bookmarkEnd w:id="5"/>
      <w:r>
        <w:rPr>
          <w:spacing w:val="-4"/>
        </w:rPr>
        <w:t>ab</w:t>
      </w:r>
      <w:hyperlink w:anchor="_bookmark1" w:history="1">
        <w:r w:rsidR="005519C9">
          <w:rPr>
            <w:spacing w:val="-4"/>
            <w:position w:val="8"/>
            <w:sz w:val="13"/>
          </w:rPr>
          <w:t>1</w:t>
        </w:r>
      </w:hyperlink>
    </w:p>
    <w:p w14:paraId="218B7AE2" w14:textId="77777777" w:rsidR="005519C9" w:rsidRDefault="00000000">
      <w:pPr>
        <w:spacing w:before="168" w:line="393" w:lineRule="auto"/>
        <w:ind w:left="1168" w:right="7072"/>
      </w:pPr>
      <w:bookmarkStart w:id="6" w:name="Arts_&amp;_Hum._Non-Lit._Req.1"/>
      <w:bookmarkEnd w:id="6"/>
      <w:r>
        <w:t>Arts</w:t>
      </w:r>
      <w:r>
        <w:rPr>
          <w:spacing w:val="-10"/>
        </w:rPr>
        <w:t xml:space="preserve"> </w:t>
      </w:r>
      <w:r>
        <w:t>&amp;</w:t>
      </w:r>
      <w:r>
        <w:rPr>
          <w:spacing w:val="-10"/>
        </w:rPr>
        <w:t xml:space="preserve"> </w:t>
      </w:r>
      <w:r>
        <w:t>Hum.</w:t>
      </w:r>
      <w:r>
        <w:rPr>
          <w:spacing w:val="-10"/>
        </w:rPr>
        <w:t xml:space="preserve"> </w:t>
      </w:r>
      <w:r>
        <w:t>Non-Lit.</w:t>
      </w:r>
      <w:r>
        <w:rPr>
          <w:spacing w:val="-8"/>
        </w:rPr>
        <w:t xml:space="preserve"> </w:t>
      </w:r>
      <w:r>
        <w:t>Req</w:t>
      </w:r>
      <w:hyperlink w:anchor="_bookmark0" w:history="1">
        <w:r w:rsidR="005519C9">
          <w:t>.</w:t>
        </w:r>
        <w:r w:rsidR="005519C9">
          <w:rPr>
            <w:position w:val="8"/>
            <w:sz w:val="13"/>
          </w:rPr>
          <w:t>1</w:t>
        </w:r>
      </w:hyperlink>
      <w:r>
        <w:rPr>
          <w:spacing w:val="40"/>
          <w:position w:val="8"/>
          <w:sz w:val="13"/>
        </w:rPr>
        <w:t xml:space="preserve"> </w:t>
      </w:r>
      <w:bookmarkStart w:id="7" w:name="ENG_103_or_ENG_101"/>
      <w:bookmarkEnd w:id="7"/>
      <w:r>
        <w:t>ENG 103 or ENG 101</w:t>
      </w:r>
    </w:p>
    <w:p w14:paraId="7EF5FF4C" w14:textId="77777777" w:rsidR="005519C9" w:rsidRDefault="00000000">
      <w:pPr>
        <w:pStyle w:val="Heading1"/>
        <w:spacing w:line="275" w:lineRule="exact"/>
        <w:ind w:left="1168"/>
      </w:pPr>
      <w:bookmarkStart w:id="8" w:name="Total_Hours:_16_–_17_"/>
      <w:bookmarkEnd w:id="8"/>
      <w:r>
        <w:t>Total</w:t>
      </w:r>
      <w:r>
        <w:rPr>
          <w:spacing w:val="6"/>
        </w:rPr>
        <w:t xml:space="preserve"> </w:t>
      </w:r>
      <w:r>
        <w:t>Hours:</w:t>
      </w:r>
      <w:r>
        <w:rPr>
          <w:spacing w:val="7"/>
        </w:rPr>
        <w:t xml:space="preserve"> </w:t>
      </w:r>
      <w:r>
        <w:t>16</w:t>
      </w:r>
      <w:r>
        <w:rPr>
          <w:spacing w:val="8"/>
        </w:rPr>
        <w:t xml:space="preserve"> </w:t>
      </w:r>
      <w:r>
        <w:t>–</w:t>
      </w:r>
      <w:r>
        <w:rPr>
          <w:spacing w:val="7"/>
        </w:rPr>
        <w:t xml:space="preserve"> </w:t>
      </w:r>
      <w:r>
        <w:rPr>
          <w:spacing w:val="-5"/>
        </w:rPr>
        <w:t>17</w:t>
      </w:r>
    </w:p>
    <w:p w14:paraId="3E500696" w14:textId="77777777" w:rsidR="005519C9" w:rsidRDefault="005519C9">
      <w:pPr>
        <w:pStyle w:val="BodyText"/>
        <w:spacing w:before="10"/>
        <w:rPr>
          <w:b/>
          <w:sz w:val="24"/>
        </w:rPr>
      </w:pPr>
    </w:p>
    <w:p w14:paraId="1F198BA0" w14:textId="77777777" w:rsidR="005519C9" w:rsidRDefault="00000000">
      <w:pPr>
        <w:ind w:left="271"/>
        <w:jc w:val="center"/>
        <w:rPr>
          <w:b/>
          <w:sz w:val="24"/>
        </w:rPr>
      </w:pPr>
      <w:bookmarkStart w:id="9" w:name="Spring_Semester"/>
      <w:bookmarkEnd w:id="9"/>
      <w:r>
        <w:rPr>
          <w:b/>
          <w:sz w:val="24"/>
        </w:rPr>
        <w:t>Spring</w:t>
      </w:r>
      <w:r>
        <w:rPr>
          <w:b/>
          <w:spacing w:val="-7"/>
          <w:sz w:val="24"/>
        </w:rPr>
        <w:t xml:space="preserve"> </w:t>
      </w:r>
      <w:r>
        <w:rPr>
          <w:b/>
          <w:spacing w:val="-2"/>
          <w:sz w:val="24"/>
        </w:rPr>
        <w:t>S</w:t>
      </w:r>
      <w:bookmarkStart w:id="10" w:name="Advising_Notes:_"/>
      <w:bookmarkEnd w:id="10"/>
      <w:r>
        <w:rPr>
          <w:b/>
          <w:spacing w:val="-2"/>
          <w:sz w:val="24"/>
        </w:rPr>
        <w:t>emester</w:t>
      </w:r>
    </w:p>
    <w:p w14:paraId="320E3884" w14:textId="77777777" w:rsidR="005519C9" w:rsidRDefault="00000000">
      <w:pPr>
        <w:pStyle w:val="Heading3"/>
        <w:spacing w:before="236"/>
      </w:pPr>
      <w:r>
        <w:rPr>
          <w:noProof/>
        </w:rPr>
        <mc:AlternateContent>
          <mc:Choice Requires="wps">
            <w:drawing>
              <wp:anchor distT="0" distB="0" distL="0" distR="0" simplePos="0" relativeHeight="15729152" behindDoc="0" locked="0" layoutInCell="1" allowOverlap="1" wp14:anchorId="57B1F107" wp14:editId="607883CA">
                <wp:simplePos x="0" y="0"/>
                <wp:positionH relativeFrom="page">
                  <wp:posOffset>3857244</wp:posOffset>
                </wp:positionH>
                <wp:positionV relativeFrom="paragraph">
                  <wp:posOffset>86884</wp:posOffset>
                </wp:positionV>
                <wp:extent cx="3401695" cy="16522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1652270"/>
                        </a:xfrm>
                        <a:prstGeom prst="rect">
                          <a:avLst/>
                        </a:prstGeom>
                        <a:ln w="6096">
                          <a:solidFill>
                            <a:srgbClr val="000000"/>
                          </a:solidFill>
                          <a:prstDash val="solid"/>
                        </a:ln>
                      </wps:spPr>
                      <wps:txbx>
                        <w:txbxContent>
                          <w:p w14:paraId="4686C797" w14:textId="77777777" w:rsidR="005519C9" w:rsidRDefault="00000000">
                            <w:pPr>
                              <w:spacing w:before="11"/>
                              <w:ind w:left="103"/>
                              <w:rPr>
                                <w:b/>
                              </w:rPr>
                            </w:pPr>
                            <w:r>
                              <w:rPr>
                                <w:b/>
                              </w:rPr>
                              <w:t>Advising</w:t>
                            </w:r>
                            <w:r>
                              <w:rPr>
                                <w:b/>
                                <w:spacing w:val="-5"/>
                              </w:rPr>
                              <w:t xml:space="preserve"> </w:t>
                            </w:r>
                            <w:r>
                              <w:rPr>
                                <w:b/>
                                <w:spacing w:val="-2"/>
                              </w:rPr>
                              <w:t>Notes:</w:t>
                            </w:r>
                          </w:p>
                        </w:txbxContent>
                      </wps:txbx>
                      <wps:bodyPr wrap="square" lIns="0" tIns="0" rIns="0" bIns="0" rtlCol="0">
                        <a:noAutofit/>
                      </wps:bodyPr>
                    </wps:wsp>
                  </a:graphicData>
                </a:graphic>
              </wp:anchor>
            </w:drawing>
          </mc:Choice>
          <mc:Fallback>
            <w:pict>
              <v:shape w14:anchorId="57B1F107" id="Textbox 5" o:spid="_x0000_s1027" type="#_x0000_t202" style="position:absolute;left:0;text-align:left;margin-left:303.7pt;margin-top:6.85pt;width:267.85pt;height:130.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" filled="f" strokeweight=".48pt">
                <v:path arrowok="t"/>
                <v:textbox inset="0,0,0,0">
                  <w:txbxContent>
                    <w:p w14:paraId="4686C797" w14:textId="77777777" w:rsidR="005519C9" w:rsidRDefault="00000000">
                      <w:pPr>
                        <w:spacing w:before="11"/>
                        <w:ind w:left="103"/>
                        <w:rPr>
                          <w:b/>
                        </w:rPr>
                      </w:pPr>
                      <w:r>
                        <w:rPr>
                          <w:b/>
                        </w:rPr>
                        <w:t>Advising</w:t>
                      </w:r>
                      <w:r>
                        <w:rPr>
                          <w:b/>
                          <w:spacing w:val="-5"/>
                        </w:rPr>
                        <w:t xml:space="preserve"> </w:t>
                      </w:r>
                      <w:r>
                        <w:rPr>
                          <w:b/>
                          <w:spacing w:val="-2"/>
                        </w:rPr>
                        <w:t>Notes:</w:t>
                      </w:r>
                    </w:p>
                  </w:txbxContent>
                </v:textbox>
                <w10:wrap anchorx="page"/>
              </v:shape>
            </w:pict>
          </mc:Fallback>
        </mc:AlternateContent>
      </w:r>
      <w:bookmarkStart w:id="11" w:name="ECO_210"/>
      <w:bookmarkEnd w:id="11"/>
      <w:r>
        <w:t>ECO</w:t>
      </w:r>
      <w:r>
        <w:rPr>
          <w:spacing w:val="-1"/>
        </w:rPr>
        <w:t xml:space="preserve"> </w:t>
      </w:r>
      <w:r>
        <w:rPr>
          <w:spacing w:val="-5"/>
        </w:rPr>
        <w:t>210</w:t>
      </w:r>
    </w:p>
    <w:p w14:paraId="669AED0D" w14:textId="77777777" w:rsidR="005519C9" w:rsidRDefault="00000000">
      <w:pPr>
        <w:spacing w:before="168"/>
        <w:ind w:left="1168"/>
      </w:pPr>
      <w:bookmarkStart w:id="12" w:name="MAT_230_or_MAT_141"/>
      <w:bookmarkEnd w:id="12"/>
      <w:r>
        <w:t>MAT</w:t>
      </w:r>
      <w:r>
        <w:rPr>
          <w:spacing w:val="-4"/>
        </w:rPr>
        <w:t xml:space="preserve"> </w:t>
      </w:r>
      <w:r>
        <w:t>230</w:t>
      </w:r>
      <w:r>
        <w:rPr>
          <w:spacing w:val="-1"/>
        </w:rPr>
        <w:t xml:space="preserve"> </w:t>
      </w:r>
      <w:r>
        <w:t>or</w:t>
      </w:r>
      <w:r>
        <w:rPr>
          <w:spacing w:val="-1"/>
        </w:rPr>
        <w:t xml:space="preserve"> </w:t>
      </w:r>
      <w:r>
        <w:t>MAT</w:t>
      </w:r>
      <w:r>
        <w:rPr>
          <w:spacing w:val="-3"/>
        </w:rPr>
        <w:t xml:space="preserve"> </w:t>
      </w:r>
      <w:r>
        <w:rPr>
          <w:spacing w:val="-5"/>
        </w:rPr>
        <w:t>141</w:t>
      </w:r>
    </w:p>
    <w:p w14:paraId="60850867" w14:textId="77777777" w:rsidR="005519C9" w:rsidRDefault="00000000">
      <w:pPr>
        <w:pStyle w:val="Heading3"/>
      </w:pPr>
      <w:bookmarkStart w:id="13" w:name="HIS_102"/>
      <w:bookmarkEnd w:id="13"/>
      <w:r>
        <w:t>HIS</w:t>
      </w:r>
      <w:r>
        <w:rPr>
          <w:spacing w:val="-3"/>
        </w:rPr>
        <w:t xml:space="preserve"> </w:t>
      </w:r>
      <w:r>
        <w:rPr>
          <w:spacing w:val="-5"/>
        </w:rPr>
        <w:t>102</w:t>
      </w:r>
    </w:p>
    <w:p w14:paraId="6AA03AD8" w14:textId="77777777" w:rsidR="005519C9" w:rsidRDefault="00000000">
      <w:pPr>
        <w:spacing w:before="168"/>
        <w:ind w:left="1168"/>
        <w:rPr>
          <w:position w:val="8"/>
          <w:sz w:val="13"/>
        </w:rPr>
      </w:pPr>
      <w:bookmarkStart w:id="14" w:name="ENG_102_or_Arts_&amp;_Hum._Lit._Req."/>
      <w:bookmarkEnd w:id="14"/>
      <w:r>
        <w:t>ENG</w:t>
      </w:r>
      <w:r>
        <w:rPr>
          <w:spacing w:val="-3"/>
        </w:rPr>
        <w:t xml:space="preserve"> </w:t>
      </w:r>
      <w:r>
        <w:t>102</w:t>
      </w:r>
      <w:r>
        <w:rPr>
          <w:spacing w:val="-1"/>
        </w:rPr>
        <w:t xml:space="preserve"> </w:t>
      </w:r>
      <w:r>
        <w:t>or</w:t>
      </w:r>
      <w:r>
        <w:rPr>
          <w:spacing w:val="-1"/>
        </w:rPr>
        <w:t xml:space="preserve"> </w:t>
      </w:r>
      <w:r>
        <w:t>Arts</w:t>
      </w:r>
      <w:r>
        <w:rPr>
          <w:spacing w:val="-5"/>
        </w:rPr>
        <w:t xml:space="preserve"> </w:t>
      </w:r>
      <w:r>
        <w:t>&amp;</w:t>
      </w:r>
      <w:r>
        <w:rPr>
          <w:spacing w:val="-1"/>
        </w:rPr>
        <w:t xml:space="preserve"> </w:t>
      </w:r>
      <w:r>
        <w:t>Hum.</w:t>
      </w:r>
      <w:r>
        <w:rPr>
          <w:spacing w:val="-4"/>
        </w:rPr>
        <w:t xml:space="preserve"> </w:t>
      </w:r>
      <w:r>
        <w:t>Lit.</w:t>
      </w:r>
      <w:r>
        <w:rPr>
          <w:spacing w:val="-1"/>
        </w:rPr>
        <w:t xml:space="preserve"> </w:t>
      </w:r>
      <w:r>
        <w:rPr>
          <w:spacing w:val="-4"/>
        </w:rPr>
        <w:t>Req.</w:t>
      </w:r>
      <w:hyperlink w:anchor="_bookmark2" w:history="1">
        <w:r w:rsidR="005519C9">
          <w:rPr>
            <w:spacing w:val="-4"/>
            <w:position w:val="8"/>
            <w:sz w:val="13"/>
          </w:rPr>
          <w:t>2</w:t>
        </w:r>
      </w:hyperlink>
    </w:p>
    <w:p w14:paraId="1FFE7219" w14:textId="77777777" w:rsidR="005519C9" w:rsidRDefault="00000000">
      <w:pPr>
        <w:spacing w:before="168"/>
        <w:ind w:left="1168"/>
      </w:pPr>
      <w:bookmarkStart w:id="15" w:name="SPC_200_or_SPC_205"/>
      <w:bookmarkEnd w:id="15"/>
      <w:r>
        <w:t>SPC</w:t>
      </w:r>
      <w:r>
        <w:rPr>
          <w:spacing w:val="-5"/>
        </w:rPr>
        <w:t xml:space="preserve"> </w:t>
      </w:r>
      <w:r>
        <w:t>200</w:t>
      </w:r>
      <w:r>
        <w:rPr>
          <w:spacing w:val="-1"/>
        </w:rPr>
        <w:t xml:space="preserve"> </w:t>
      </w:r>
      <w:r>
        <w:t>or</w:t>
      </w:r>
      <w:r>
        <w:rPr>
          <w:spacing w:val="-4"/>
        </w:rPr>
        <w:t xml:space="preserve"> </w:t>
      </w:r>
      <w:r>
        <w:t xml:space="preserve">SPC </w:t>
      </w:r>
      <w:r>
        <w:rPr>
          <w:spacing w:val="-5"/>
        </w:rPr>
        <w:t>205</w:t>
      </w:r>
    </w:p>
    <w:p w14:paraId="7F6BE5B2" w14:textId="77777777" w:rsidR="005519C9" w:rsidRDefault="00000000">
      <w:pPr>
        <w:pStyle w:val="Heading1"/>
        <w:spacing w:before="157"/>
        <w:ind w:left="1168"/>
      </w:pPr>
      <w:bookmarkStart w:id="16" w:name="Total_Hours:_15_–_16_"/>
      <w:bookmarkEnd w:id="16"/>
      <w:r>
        <w:t>Total</w:t>
      </w:r>
      <w:r>
        <w:rPr>
          <w:spacing w:val="6"/>
        </w:rPr>
        <w:t xml:space="preserve"> </w:t>
      </w:r>
      <w:r>
        <w:t>Hours:</w:t>
      </w:r>
      <w:r>
        <w:rPr>
          <w:spacing w:val="7"/>
        </w:rPr>
        <w:t xml:space="preserve"> </w:t>
      </w:r>
      <w:r>
        <w:t>15</w:t>
      </w:r>
      <w:r>
        <w:rPr>
          <w:spacing w:val="8"/>
        </w:rPr>
        <w:t xml:space="preserve"> </w:t>
      </w:r>
      <w:r>
        <w:t>–</w:t>
      </w:r>
      <w:r>
        <w:rPr>
          <w:spacing w:val="7"/>
        </w:rPr>
        <w:t xml:space="preserve"> </w:t>
      </w:r>
      <w:r>
        <w:rPr>
          <w:spacing w:val="-5"/>
        </w:rPr>
        <w:t>16</w:t>
      </w:r>
    </w:p>
    <w:p w14:paraId="6957DBD7" w14:textId="77777777" w:rsidR="005519C9" w:rsidRDefault="005519C9">
      <w:pPr>
        <w:pStyle w:val="BodyText"/>
        <w:spacing w:before="2"/>
        <w:rPr>
          <w:b/>
          <w:sz w:val="22"/>
        </w:rPr>
      </w:pPr>
    </w:p>
    <w:p w14:paraId="6A99C2CF" w14:textId="77777777" w:rsidR="005519C9" w:rsidRDefault="00000000">
      <w:pPr>
        <w:pStyle w:val="Heading2"/>
      </w:pPr>
      <w:bookmarkStart w:id="17" w:name="Additional_Course_Options"/>
      <w:bookmarkEnd w:id="17"/>
      <w:r>
        <w:t>Additional</w:t>
      </w:r>
      <w:r>
        <w:rPr>
          <w:spacing w:val="-10"/>
        </w:rPr>
        <w:t xml:space="preserve"> </w:t>
      </w:r>
      <w:r>
        <w:t>Co</w:t>
      </w:r>
      <w:bookmarkStart w:id="18" w:name="Advising_Notes:"/>
      <w:bookmarkEnd w:id="18"/>
      <w:r>
        <w:t>urse</w:t>
      </w:r>
      <w:r>
        <w:rPr>
          <w:spacing w:val="-6"/>
        </w:rPr>
        <w:t xml:space="preserve"> </w:t>
      </w:r>
      <w:r>
        <w:rPr>
          <w:spacing w:val="-2"/>
        </w:rPr>
        <w:t>Options</w:t>
      </w:r>
    </w:p>
    <w:p w14:paraId="27D37B22" w14:textId="77777777" w:rsidR="005519C9" w:rsidRDefault="00000000">
      <w:pPr>
        <w:tabs>
          <w:tab w:val="left" w:pos="4571"/>
          <w:tab w:val="left" w:pos="8035"/>
        </w:tabs>
        <w:spacing w:before="273"/>
        <w:ind w:left="1151"/>
        <w:rPr>
          <w:position w:val="8"/>
          <w:sz w:val="13"/>
        </w:rPr>
      </w:pPr>
      <w:bookmarkStart w:id="19" w:name="HIS_201_or_PSC_201"/>
      <w:bookmarkEnd w:id="19"/>
      <w:r>
        <w:t>HIS</w:t>
      </w:r>
      <w:r>
        <w:rPr>
          <w:spacing w:val="-4"/>
        </w:rPr>
        <w:t xml:space="preserve"> </w:t>
      </w:r>
      <w:r>
        <w:t>201</w:t>
      </w:r>
      <w:r>
        <w:rPr>
          <w:spacing w:val="-1"/>
        </w:rPr>
        <w:t xml:space="preserve"> </w:t>
      </w:r>
      <w:r>
        <w:t>or</w:t>
      </w:r>
      <w:r>
        <w:rPr>
          <w:spacing w:val="-4"/>
        </w:rPr>
        <w:t xml:space="preserve"> </w:t>
      </w:r>
      <w:r>
        <w:t>PSC</w:t>
      </w:r>
      <w:r>
        <w:rPr>
          <w:spacing w:val="-1"/>
        </w:rPr>
        <w:t xml:space="preserve"> </w:t>
      </w:r>
      <w:r>
        <w:rPr>
          <w:spacing w:val="-4"/>
        </w:rPr>
        <w:t>201</w:t>
      </w:r>
      <w:hyperlink w:anchor="_bookmark3" w:history="1">
        <w:r w:rsidR="005519C9">
          <w:rPr>
            <w:spacing w:val="-4"/>
            <w:position w:val="8"/>
            <w:sz w:val="13"/>
          </w:rPr>
          <w:t>3</w:t>
        </w:r>
      </w:hyperlink>
      <w:r>
        <w:rPr>
          <w:position w:val="8"/>
          <w:sz w:val="13"/>
        </w:rPr>
        <w:tab/>
      </w:r>
      <w:bookmarkStart w:id="20" w:name="Modern_Language_Req."/>
      <w:bookmarkEnd w:id="20"/>
      <w:r>
        <w:t>Modern</w:t>
      </w:r>
      <w:r>
        <w:rPr>
          <w:spacing w:val="-9"/>
        </w:rPr>
        <w:t xml:space="preserve"> </w:t>
      </w:r>
      <w:r>
        <w:t>Language</w:t>
      </w:r>
      <w:r>
        <w:rPr>
          <w:spacing w:val="-7"/>
        </w:rPr>
        <w:t xml:space="preserve"> </w:t>
      </w:r>
      <w:r>
        <w:rPr>
          <w:spacing w:val="-2"/>
        </w:rPr>
        <w:t>Req.</w:t>
      </w:r>
      <w:hyperlink w:anchor="_bookmark4" w:history="1">
        <w:r w:rsidR="005519C9">
          <w:rPr>
            <w:spacing w:val="-2"/>
            <w:position w:val="8"/>
            <w:sz w:val="13"/>
          </w:rPr>
          <w:t>4</w:t>
        </w:r>
      </w:hyperlink>
      <w:r>
        <w:rPr>
          <w:position w:val="8"/>
          <w:sz w:val="13"/>
        </w:rPr>
        <w:tab/>
      </w:r>
      <w:bookmarkStart w:id="21" w:name="Elective_Courses_(29_hrs.)"/>
      <w:bookmarkEnd w:id="21"/>
      <w:r>
        <w:t>Elective</w:t>
      </w:r>
      <w:r>
        <w:rPr>
          <w:spacing w:val="-7"/>
        </w:rPr>
        <w:t xml:space="preserve"> </w:t>
      </w:r>
      <w:r>
        <w:t>Courses</w:t>
      </w:r>
      <w:r>
        <w:rPr>
          <w:spacing w:val="-5"/>
        </w:rPr>
        <w:t xml:space="preserve"> </w:t>
      </w:r>
      <w:r>
        <w:t>(29</w:t>
      </w:r>
      <w:r>
        <w:rPr>
          <w:spacing w:val="-4"/>
        </w:rPr>
        <w:t xml:space="preserve"> </w:t>
      </w:r>
      <w:r>
        <w:rPr>
          <w:spacing w:val="-2"/>
        </w:rPr>
        <w:t>hrs.)</w:t>
      </w:r>
      <w:hyperlink w:anchor="_bookmark5" w:history="1">
        <w:r w:rsidR="005519C9">
          <w:rPr>
            <w:spacing w:val="-2"/>
            <w:position w:val="8"/>
            <w:sz w:val="13"/>
          </w:rPr>
          <w:t>5</w:t>
        </w:r>
      </w:hyperlink>
    </w:p>
    <w:p w14:paraId="77278B75" w14:textId="77777777" w:rsidR="005519C9" w:rsidRDefault="00000000">
      <w:pPr>
        <w:pStyle w:val="BodyText"/>
        <w:spacing w:before="123"/>
        <w:rPr>
          <w:sz w:val="20"/>
        </w:rPr>
      </w:pPr>
      <w:r>
        <w:rPr>
          <w:noProof/>
          <w:sz w:val="20"/>
        </w:rPr>
        <mc:AlternateContent>
          <mc:Choice Requires="wps">
            <w:drawing>
              <wp:anchor distT="0" distB="0" distL="0" distR="0" simplePos="0" relativeHeight="487587840" behindDoc="1" locked="0" layoutInCell="1" allowOverlap="1" wp14:anchorId="0A64CBF4" wp14:editId="57F114E0">
                <wp:simplePos x="0" y="0"/>
                <wp:positionH relativeFrom="page">
                  <wp:posOffset>457200</wp:posOffset>
                </wp:positionH>
                <wp:positionV relativeFrom="paragraph">
                  <wp:posOffset>245914</wp:posOffset>
                </wp:positionV>
                <wp:extent cx="18288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CC4316" id="Graphic 6" o:spid="_x0000_s1026" style="position:absolute;margin-left:36pt;margin-top:19.3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" path="m1828800,l,,,6096r1828800,l1828800,xe" fillcolor="black" stroked="f">
                <v:path arrowok="t"/>
                <w10:wrap type="topAndBottom" anchorx="page"/>
              </v:shape>
            </w:pict>
          </mc:Fallback>
        </mc:AlternateContent>
      </w:r>
    </w:p>
    <w:p w14:paraId="431E0BFA" w14:textId="77777777" w:rsidR="005519C9" w:rsidRDefault="00000000">
      <w:pPr>
        <w:pStyle w:val="BodyText"/>
        <w:spacing w:before="88"/>
        <w:ind w:left="360"/>
      </w:pPr>
      <w:bookmarkStart w:id="22" w:name="_bookmark1"/>
      <w:bookmarkEnd w:id="22"/>
      <w:r>
        <w:rPr>
          <w:position w:val="6"/>
          <w:sz w:val="11"/>
        </w:rPr>
        <w:t>1</w:t>
      </w:r>
      <w:r>
        <w:rPr>
          <w:spacing w:val="-1"/>
          <w:position w:val="6"/>
          <w:sz w:val="11"/>
        </w:rPr>
        <w:t xml:space="preserve"> </w:t>
      </w:r>
      <w:r>
        <w:t>See</w:t>
      </w:r>
      <w:r>
        <w:rPr>
          <w:spacing w:val="-3"/>
        </w:rPr>
        <w:t xml:space="preserve"> </w:t>
      </w:r>
      <w:r>
        <w:t>the</w:t>
      </w:r>
      <w:r>
        <w:rPr>
          <w:spacing w:val="-2"/>
        </w:rPr>
        <w:t xml:space="preserve"> </w:t>
      </w:r>
      <w:r>
        <w:t>reverse</w:t>
      </w:r>
      <w:r>
        <w:rPr>
          <w:spacing w:val="-2"/>
        </w:rPr>
        <w:t xml:space="preserve"> </w:t>
      </w:r>
      <w:r>
        <w:t>side</w:t>
      </w:r>
      <w:r>
        <w:rPr>
          <w:spacing w:val="-2"/>
        </w:rPr>
        <w:t xml:space="preserve"> </w:t>
      </w:r>
      <w:r>
        <w:t>of</w:t>
      </w:r>
      <w:r>
        <w:rPr>
          <w:spacing w:val="-3"/>
        </w:rPr>
        <w:t xml:space="preserve"> </w:t>
      </w:r>
      <w:r>
        <w:t>this</w:t>
      </w:r>
      <w:r>
        <w:rPr>
          <w:spacing w:val="-1"/>
        </w:rPr>
        <w:t xml:space="preserve"> </w:t>
      </w:r>
      <w:r>
        <w:t>worksheet</w:t>
      </w:r>
      <w:r>
        <w:rPr>
          <w:spacing w:val="-3"/>
        </w:rPr>
        <w:t xml:space="preserve"> </w:t>
      </w:r>
      <w:r>
        <w:t>to</w:t>
      </w:r>
      <w:r>
        <w:rPr>
          <w:spacing w:val="-3"/>
        </w:rPr>
        <w:t xml:space="preserve"> </w:t>
      </w:r>
      <w:r>
        <w:t>fulfill</w:t>
      </w:r>
      <w:r>
        <w:rPr>
          <w:spacing w:val="-3"/>
        </w:rPr>
        <w:t xml:space="preserve"> </w:t>
      </w:r>
      <w:r>
        <w:t>this</w:t>
      </w:r>
      <w:r>
        <w:rPr>
          <w:spacing w:val="-1"/>
        </w:rPr>
        <w:t xml:space="preserve"> </w:t>
      </w:r>
      <w:r>
        <w:rPr>
          <w:spacing w:val="-2"/>
        </w:rPr>
        <w:t>requirement.</w:t>
      </w:r>
    </w:p>
    <w:p w14:paraId="72BE550D" w14:textId="77777777" w:rsidR="005519C9" w:rsidRDefault="00000000">
      <w:pPr>
        <w:pStyle w:val="BodyText"/>
        <w:ind w:left="360"/>
      </w:pPr>
      <w:bookmarkStart w:id="23" w:name="_bookmark2"/>
      <w:bookmarkEnd w:id="23"/>
      <w:r>
        <w:rPr>
          <w:position w:val="6"/>
          <w:sz w:val="11"/>
        </w:rPr>
        <w:t>2</w:t>
      </w:r>
      <w:r>
        <w:rPr>
          <w:spacing w:val="-2"/>
          <w:position w:val="6"/>
          <w:sz w:val="11"/>
        </w:rPr>
        <w:t xml:space="preserve"> </w:t>
      </w:r>
      <w:r>
        <w:t>If</w:t>
      </w:r>
      <w:r>
        <w:rPr>
          <w:spacing w:val="-3"/>
        </w:rPr>
        <w:t xml:space="preserve"> </w:t>
      </w:r>
      <w:r>
        <w:t>ENG</w:t>
      </w:r>
      <w:r>
        <w:rPr>
          <w:spacing w:val="-3"/>
        </w:rPr>
        <w:t xml:space="preserve"> </w:t>
      </w:r>
      <w:r>
        <w:t>101</w:t>
      </w:r>
      <w:r>
        <w:rPr>
          <w:spacing w:val="-3"/>
        </w:rPr>
        <w:t xml:space="preserve"> </w:t>
      </w:r>
      <w:r>
        <w:t>+</w:t>
      </w:r>
      <w:r>
        <w:rPr>
          <w:spacing w:val="-3"/>
        </w:rPr>
        <w:t xml:space="preserve"> </w:t>
      </w:r>
      <w:r>
        <w:t>102</w:t>
      </w:r>
      <w:r>
        <w:rPr>
          <w:spacing w:val="-3"/>
        </w:rPr>
        <w:t xml:space="preserve"> </w:t>
      </w:r>
      <w:r>
        <w:t>is</w:t>
      </w:r>
      <w:r>
        <w:rPr>
          <w:spacing w:val="-2"/>
        </w:rPr>
        <w:t xml:space="preserve"> </w:t>
      </w:r>
      <w:r>
        <w:t>taken</w:t>
      </w:r>
      <w:r>
        <w:rPr>
          <w:spacing w:val="-4"/>
        </w:rPr>
        <w:t xml:space="preserve"> </w:t>
      </w:r>
      <w:r>
        <w:t>for</w:t>
      </w:r>
      <w:r>
        <w:rPr>
          <w:spacing w:val="-3"/>
        </w:rPr>
        <w:t xml:space="preserve"> </w:t>
      </w:r>
      <w:r>
        <w:t>English</w:t>
      </w:r>
      <w:r>
        <w:rPr>
          <w:spacing w:val="-2"/>
        </w:rPr>
        <w:t xml:space="preserve"> </w:t>
      </w:r>
      <w:r>
        <w:t>Composition</w:t>
      </w:r>
      <w:r>
        <w:rPr>
          <w:spacing w:val="-4"/>
        </w:rPr>
        <w:t xml:space="preserve"> </w:t>
      </w:r>
      <w:r>
        <w:t>requirement,</w:t>
      </w:r>
      <w:r>
        <w:rPr>
          <w:spacing w:val="-3"/>
        </w:rPr>
        <w:t xml:space="preserve"> </w:t>
      </w:r>
      <w:r>
        <w:t>ENG</w:t>
      </w:r>
      <w:r>
        <w:rPr>
          <w:spacing w:val="-3"/>
        </w:rPr>
        <w:t xml:space="preserve"> </w:t>
      </w:r>
      <w:r>
        <w:t>102</w:t>
      </w:r>
      <w:r>
        <w:rPr>
          <w:spacing w:val="-3"/>
        </w:rPr>
        <w:t xml:space="preserve"> </w:t>
      </w:r>
      <w:r>
        <w:t>should</w:t>
      </w:r>
      <w:r>
        <w:rPr>
          <w:spacing w:val="-3"/>
        </w:rPr>
        <w:t xml:space="preserve"> </w:t>
      </w:r>
      <w:r>
        <w:t>be</w:t>
      </w:r>
      <w:r>
        <w:rPr>
          <w:spacing w:val="-3"/>
        </w:rPr>
        <w:t xml:space="preserve"> </w:t>
      </w:r>
      <w:r>
        <w:t>taken</w:t>
      </w:r>
      <w:r>
        <w:rPr>
          <w:spacing w:val="-4"/>
        </w:rPr>
        <w:t xml:space="preserve"> </w:t>
      </w:r>
      <w:r>
        <w:t>instead</w:t>
      </w:r>
      <w:r>
        <w:rPr>
          <w:spacing w:val="-3"/>
        </w:rPr>
        <w:t xml:space="preserve"> </w:t>
      </w:r>
      <w:r>
        <w:t>of</w:t>
      </w:r>
      <w:r>
        <w:rPr>
          <w:spacing w:val="-3"/>
        </w:rPr>
        <w:t xml:space="preserve"> </w:t>
      </w:r>
      <w:r>
        <w:t>SPC</w:t>
      </w:r>
      <w:r>
        <w:rPr>
          <w:spacing w:val="-4"/>
        </w:rPr>
        <w:t xml:space="preserve"> </w:t>
      </w:r>
      <w:r>
        <w:t>200</w:t>
      </w:r>
      <w:r>
        <w:rPr>
          <w:spacing w:val="-1"/>
        </w:rPr>
        <w:t xml:space="preserve"> </w:t>
      </w:r>
      <w:r>
        <w:t>or</w:t>
      </w:r>
      <w:r>
        <w:rPr>
          <w:spacing w:val="-3"/>
        </w:rPr>
        <w:t xml:space="preserve"> </w:t>
      </w:r>
      <w:r>
        <w:t>SPC</w:t>
      </w:r>
      <w:r>
        <w:rPr>
          <w:spacing w:val="-3"/>
        </w:rPr>
        <w:t xml:space="preserve"> </w:t>
      </w:r>
      <w:r>
        <w:rPr>
          <w:spacing w:val="-4"/>
        </w:rPr>
        <w:t>205.</w:t>
      </w:r>
    </w:p>
    <w:p w14:paraId="0AD1CEC2" w14:textId="77777777" w:rsidR="005519C9" w:rsidRDefault="00000000">
      <w:pPr>
        <w:pStyle w:val="BodyText"/>
        <w:ind w:left="360"/>
      </w:pPr>
      <w:bookmarkStart w:id="24" w:name="_bookmark3"/>
      <w:bookmarkEnd w:id="24"/>
      <w:r>
        <w:rPr>
          <w:position w:val="6"/>
          <w:sz w:val="11"/>
        </w:rPr>
        <w:t>3</w:t>
      </w:r>
      <w:r>
        <w:rPr>
          <w:spacing w:val="11"/>
          <w:position w:val="6"/>
          <w:sz w:val="11"/>
        </w:rPr>
        <w:t xml:space="preserve"> </w:t>
      </w:r>
      <w:r>
        <w:t>All</w:t>
      </w:r>
      <w:r>
        <w:rPr>
          <w:spacing w:val="-3"/>
        </w:rPr>
        <w:t xml:space="preserve"> </w:t>
      </w:r>
      <w:r>
        <w:t>students</w:t>
      </w:r>
      <w:r>
        <w:rPr>
          <w:spacing w:val="-4"/>
        </w:rPr>
        <w:t xml:space="preserve"> </w:t>
      </w:r>
      <w:r>
        <w:t>must</w:t>
      </w:r>
      <w:r>
        <w:rPr>
          <w:spacing w:val="-3"/>
        </w:rPr>
        <w:t xml:space="preserve"> </w:t>
      </w:r>
      <w:r>
        <w:t>select</w:t>
      </w:r>
      <w:r>
        <w:rPr>
          <w:spacing w:val="-2"/>
        </w:rPr>
        <w:t xml:space="preserve"> </w:t>
      </w:r>
      <w:r>
        <w:t>one</w:t>
      </w:r>
      <w:r>
        <w:rPr>
          <w:spacing w:val="-4"/>
        </w:rPr>
        <w:t xml:space="preserve"> </w:t>
      </w:r>
      <w:r>
        <w:t>of the</w:t>
      </w:r>
      <w:r>
        <w:rPr>
          <w:spacing w:val="-4"/>
        </w:rPr>
        <w:t xml:space="preserve"> </w:t>
      </w:r>
      <w:r>
        <w:t>following</w:t>
      </w:r>
      <w:r>
        <w:rPr>
          <w:spacing w:val="-5"/>
        </w:rPr>
        <w:t xml:space="preserve"> </w:t>
      </w:r>
      <w:r>
        <w:t>to</w:t>
      </w:r>
      <w:r>
        <w:rPr>
          <w:spacing w:val="-4"/>
        </w:rPr>
        <w:t xml:space="preserve"> </w:t>
      </w:r>
      <w:r>
        <w:t>meet</w:t>
      </w:r>
      <w:r>
        <w:rPr>
          <w:spacing w:val="-3"/>
        </w:rPr>
        <w:t xml:space="preserve"> </w:t>
      </w:r>
      <w:r>
        <w:t>the</w:t>
      </w:r>
      <w:r>
        <w:rPr>
          <w:spacing w:val="-3"/>
        </w:rPr>
        <w:t xml:space="preserve"> </w:t>
      </w:r>
      <w:r>
        <w:t>S.C.</w:t>
      </w:r>
      <w:r>
        <w:rPr>
          <w:spacing w:val="-4"/>
        </w:rPr>
        <w:t xml:space="preserve"> </w:t>
      </w:r>
      <w:r>
        <w:t>REACH</w:t>
      </w:r>
      <w:r>
        <w:rPr>
          <w:spacing w:val="-4"/>
        </w:rPr>
        <w:t xml:space="preserve"> </w:t>
      </w:r>
      <w:r>
        <w:t>Act</w:t>
      </w:r>
      <w:r>
        <w:rPr>
          <w:spacing w:val="-3"/>
        </w:rPr>
        <w:t xml:space="preserve"> </w:t>
      </w:r>
      <w:r>
        <w:t>requirement</w:t>
      </w:r>
      <w:r>
        <w:rPr>
          <w:spacing w:val="-2"/>
        </w:rPr>
        <w:t xml:space="preserve"> </w:t>
      </w:r>
      <w:r>
        <w:t>for</w:t>
      </w:r>
      <w:r>
        <w:rPr>
          <w:spacing w:val="-4"/>
        </w:rPr>
        <w:t xml:space="preserve"> </w:t>
      </w:r>
      <w:r>
        <w:rPr>
          <w:spacing w:val="-2"/>
        </w:rPr>
        <w:t>graduation.</w:t>
      </w:r>
    </w:p>
    <w:p w14:paraId="2DF5A5D8" w14:textId="77777777" w:rsidR="005519C9" w:rsidRDefault="00000000">
      <w:pPr>
        <w:pStyle w:val="BodyText"/>
        <w:ind w:left="360"/>
      </w:pPr>
      <w:bookmarkStart w:id="25" w:name="_bookmark4"/>
      <w:bookmarkEnd w:id="25"/>
      <w:r>
        <w:rPr>
          <w:position w:val="6"/>
          <w:sz w:val="11"/>
        </w:rPr>
        <w:t>4</w:t>
      </w:r>
      <w:r>
        <w:rPr>
          <w:spacing w:val="-2"/>
          <w:position w:val="6"/>
          <w:sz w:val="11"/>
        </w:rPr>
        <w:t xml:space="preserve"> </w:t>
      </w:r>
      <w:bookmarkStart w:id="26" w:name="_bookmark5"/>
      <w:bookmarkEnd w:id="26"/>
      <w:r>
        <w:t>Students</w:t>
      </w:r>
      <w:r>
        <w:rPr>
          <w:spacing w:val="-3"/>
        </w:rPr>
        <w:t xml:space="preserve"> </w:t>
      </w:r>
      <w:r>
        <w:t>who</w:t>
      </w:r>
      <w:r>
        <w:rPr>
          <w:spacing w:val="-4"/>
        </w:rPr>
        <w:t xml:space="preserve"> </w:t>
      </w:r>
      <w:r>
        <w:t>wish</w:t>
      </w:r>
      <w:r>
        <w:rPr>
          <w:spacing w:val="-3"/>
        </w:rPr>
        <w:t xml:space="preserve"> </w:t>
      </w:r>
      <w:r>
        <w:t>to</w:t>
      </w:r>
      <w:r>
        <w:rPr>
          <w:spacing w:val="-5"/>
        </w:rPr>
        <w:t xml:space="preserve"> </w:t>
      </w:r>
      <w:r>
        <w:t>take</w:t>
      </w:r>
      <w:r>
        <w:rPr>
          <w:spacing w:val="-3"/>
        </w:rPr>
        <w:t xml:space="preserve"> </w:t>
      </w:r>
      <w:r>
        <w:t>Chinese,</w:t>
      </w:r>
      <w:r>
        <w:rPr>
          <w:spacing w:val="-4"/>
        </w:rPr>
        <w:t xml:space="preserve"> </w:t>
      </w:r>
      <w:r>
        <w:t>French,</w:t>
      </w:r>
      <w:r>
        <w:rPr>
          <w:spacing w:val="-4"/>
        </w:rPr>
        <w:t xml:space="preserve"> </w:t>
      </w:r>
      <w:r>
        <w:t>German,</w:t>
      </w:r>
      <w:r>
        <w:rPr>
          <w:spacing w:val="-3"/>
        </w:rPr>
        <w:t xml:space="preserve"> </w:t>
      </w:r>
      <w:r>
        <w:t>Italian,</w:t>
      </w:r>
      <w:r>
        <w:rPr>
          <w:spacing w:val="-4"/>
        </w:rPr>
        <w:t xml:space="preserve"> </w:t>
      </w:r>
      <w:r>
        <w:t>or</w:t>
      </w:r>
      <w:r>
        <w:rPr>
          <w:spacing w:val="-2"/>
        </w:rPr>
        <w:t xml:space="preserve"> </w:t>
      </w:r>
      <w:r>
        <w:t>Japanese</w:t>
      </w:r>
      <w:r>
        <w:rPr>
          <w:spacing w:val="-3"/>
        </w:rPr>
        <w:t xml:space="preserve"> </w:t>
      </w:r>
      <w:r>
        <w:t>may</w:t>
      </w:r>
      <w:r>
        <w:rPr>
          <w:spacing w:val="-3"/>
        </w:rPr>
        <w:t xml:space="preserve"> </w:t>
      </w:r>
      <w:r>
        <w:t>take</w:t>
      </w:r>
      <w:r>
        <w:rPr>
          <w:spacing w:val="-3"/>
        </w:rPr>
        <w:t xml:space="preserve"> </w:t>
      </w:r>
      <w:r>
        <w:t>language</w:t>
      </w:r>
      <w:r>
        <w:rPr>
          <w:spacing w:val="-4"/>
        </w:rPr>
        <w:t xml:space="preserve"> </w:t>
      </w:r>
      <w:r>
        <w:t>classes</w:t>
      </w:r>
      <w:r>
        <w:rPr>
          <w:spacing w:val="-3"/>
        </w:rPr>
        <w:t xml:space="preserve"> </w:t>
      </w:r>
      <w:r>
        <w:t>at</w:t>
      </w:r>
      <w:r>
        <w:rPr>
          <w:spacing w:val="-3"/>
        </w:rPr>
        <w:t xml:space="preserve"> </w:t>
      </w:r>
      <w:r>
        <w:rPr>
          <w:spacing w:val="-2"/>
        </w:rPr>
        <w:t>Clemson.</w:t>
      </w:r>
    </w:p>
    <w:p w14:paraId="43E8203E" w14:textId="77777777" w:rsidR="005519C9" w:rsidRDefault="00000000">
      <w:pPr>
        <w:pStyle w:val="BodyText"/>
        <w:ind w:left="360"/>
      </w:pPr>
      <w:r>
        <w:rPr>
          <w:position w:val="6"/>
          <w:sz w:val="11"/>
        </w:rPr>
        <w:t>5</w:t>
      </w:r>
      <w:r>
        <w:rPr>
          <w:spacing w:val="-2"/>
          <w:position w:val="6"/>
          <w:sz w:val="11"/>
        </w:rPr>
        <w:t xml:space="preserve"> </w:t>
      </w:r>
      <w:r>
        <w:t>Take</w:t>
      </w:r>
      <w:r>
        <w:rPr>
          <w:spacing w:val="-3"/>
        </w:rPr>
        <w:t xml:space="preserve"> </w:t>
      </w:r>
      <w:r>
        <w:t>up</w:t>
      </w:r>
      <w:r>
        <w:rPr>
          <w:spacing w:val="-3"/>
        </w:rPr>
        <w:t xml:space="preserve"> </w:t>
      </w:r>
      <w:r>
        <w:t>to</w:t>
      </w:r>
      <w:r>
        <w:rPr>
          <w:spacing w:val="-5"/>
        </w:rPr>
        <w:t xml:space="preserve"> </w:t>
      </w:r>
      <w:r>
        <w:t>29</w:t>
      </w:r>
      <w:r>
        <w:rPr>
          <w:spacing w:val="-3"/>
        </w:rPr>
        <w:t xml:space="preserve"> </w:t>
      </w:r>
      <w:r>
        <w:t>additional</w:t>
      </w:r>
      <w:r>
        <w:rPr>
          <w:spacing w:val="-3"/>
        </w:rPr>
        <w:t xml:space="preserve"> </w:t>
      </w:r>
      <w:r>
        <w:t>hours</w:t>
      </w:r>
      <w:r>
        <w:rPr>
          <w:spacing w:val="-1"/>
        </w:rPr>
        <w:t xml:space="preserve"> </w:t>
      </w:r>
      <w:r>
        <w:t>of</w:t>
      </w:r>
      <w:r>
        <w:rPr>
          <w:spacing w:val="-3"/>
        </w:rPr>
        <w:t xml:space="preserve"> </w:t>
      </w:r>
      <w:r>
        <w:t>courses</w:t>
      </w:r>
      <w:r>
        <w:rPr>
          <w:spacing w:val="-2"/>
        </w:rPr>
        <w:t xml:space="preserve"> </w:t>
      </w:r>
      <w:r>
        <w:t>listed</w:t>
      </w:r>
      <w:r>
        <w:rPr>
          <w:spacing w:val="-3"/>
        </w:rPr>
        <w:t xml:space="preserve"> </w:t>
      </w:r>
      <w:r>
        <w:t>in</w:t>
      </w:r>
      <w:r>
        <w:rPr>
          <w:spacing w:val="-5"/>
        </w:rPr>
        <w:t xml:space="preserve"> </w:t>
      </w:r>
      <w:r>
        <w:t>the</w:t>
      </w:r>
      <w:r>
        <w:rPr>
          <w:spacing w:val="-3"/>
        </w:rPr>
        <w:t xml:space="preserve"> </w:t>
      </w:r>
      <w:r>
        <w:t>Bridge</w:t>
      </w:r>
      <w:r>
        <w:rPr>
          <w:spacing w:val="-3"/>
        </w:rPr>
        <w:t xml:space="preserve"> </w:t>
      </w:r>
      <w:r>
        <w:t>Student</w:t>
      </w:r>
      <w:r>
        <w:rPr>
          <w:spacing w:val="-2"/>
        </w:rPr>
        <w:t xml:space="preserve"> </w:t>
      </w:r>
      <w:r>
        <w:t>Academic</w:t>
      </w:r>
      <w:r>
        <w:rPr>
          <w:spacing w:val="-5"/>
        </w:rPr>
        <w:t xml:space="preserve"> </w:t>
      </w:r>
      <w:r>
        <w:t>and</w:t>
      </w:r>
      <w:r>
        <w:rPr>
          <w:spacing w:val="-1"/>
        </w:rPr>
        <w:t xml:space="preserve"> </w:t>
      </w:r>
      <w:r>
        <w:t>Advising</w:t>
      </w:r>
      <w:r>
        <w:rPr>
          <w:spacing w:val="-2"/>
        </w:rPr>
        <w:t xml:space="preserve"> </w:t>
      </w:r>
      <w:r>
        <w:t>Guide</w:t>
      </w:r>
      <w:r>
        <w:rPr>
          <w:spacing w:val="-4"/>
        </w:rPr>
        <w:t xml:space="preserve"> </w:t>
      </w:r>
      <w:r>
        <w:t>that</w:t>
      </w:r>
      <w:r>
        <w:rPr>
          <w:spacing w:val="-2"/>
        </w:rPr>
        <w:t xml:space="preserve"> </w:t>
      </w:r>
      <w:r>
        <w:t>will</w:t>
      </w:r>
      <w:r>
        <w:rPr>
          <w:spacing w:val="-3"/>
        </w:rPr>
        <w:t xml:space="preserve"> </w:t>
      </w:r>
      <w:r>
        <w:t>transfer</w:t>
      </w:r>
      <w:r>
        <w:rPr>
          <w:spacing w:val="-3"/>
        </w:rPr>
        <w:t xml:space="preserve"> </w:t>
      </w:r>
      <w:r>
        <w:t>to</w:t>
      </w:r>
      <w:r>
        <w:rPr>
          <w:spacing w:val="-5"/>
        </w:rPr>
        <w:t xml:space="preserve"> </w:t>
      </w:r>
      <w:r>
        <w:rPr>
          <w:spacing w:val="-2"/>
        </w:rPr>
        <w:t>Clemson.</w:t>
      </w:r>
    </w:p>
    <w:p w14:paraId="3B29BD05" w14:textId="77777777" w:rsidR="005519C9" w:rsidRDefault="005519C9">
      <w:pPr>
        <w:pStyle w:val="BodyText"/>
        <w:sectPr w:rsidR="005519C9">
          <w:headerReference w:type="default" r:id="rId6"/>
          <w:footerReference w:type="default" r:id="rId7"/>
          <w:type w:val="continuous"/>
          <w:pgSz w:w="12240" w:h="15840"/>
          <w:pgMar w:top="2000" w:right="720" w:bottom="860" w:left="360" w:header="586" w:footer="664" w:gutter="0"/>
          <w:pgNumType w:start="1"/>
          <w:cols w:space="720"/>
        </w:sectPr>
      </w:pPr>
    </w:p>
    <w:p w14:paraId="4B454221" w14:textId="77777777" w:rsidR="005519C9" w:rsidRDefault="00000000">
      <w:pPr>
        <w:pStyle w:val="BodyText"/>
        <w:spacing w:before="81" w:after="58"/>
        <w:ind w:left="467" w:right="220"/>
      </w:pPr>
      <w:r>
        <w:lastRenderedPageBreak/>
        <w:t xml:space="preserve">Economics B.A. is an excellent </w:t>
      </w:r>
      <w:bookmarkStart w:id="27" w:name="Economics_(BA)_Curriculum_Worksheet_(202"/>
      <w:bookmarkEnd w:id="27"/>
      <w:r>
        <w:t xml:space="preserve">degree option for students wishing </w:t>
      </w:r>
      <w:proofErr w:type="gramStart"/>
      <w:r>
        <w:t>to</w:t>
      </w:r>
      <w:proofErr w:type="gramEnd"/>
      <w:r>
        <w:t xml:space="preserve"> double minor or pursue a double major. Advising worksheets are supplemental planning aids. While every effort is made to ensure accuracy, the student’s responsibility is to understand and meet degree</w:t>
      </w:r>
      <w:r>
        <w:rPr>
          <w:spacing w:val="-4"/>
        </w:rPr>
        <w:t xml:space="preserve"> </w:t>
      </w:r>
      <w:r>
        <w:t>requirements</w:t>
      </w:r>
      <w:r>
        <w:rPr>
          <w:spacing w:val="-3"/>
        </w:rPr>
        <w:t xml:space="preserve"> </w:t>
      </w:r>
      <w:r>
        <w:t>in</w:t>
      </w:r>
      <w:r>
        <w:rPr>
          <w:spacing w:val="-5"/>
        </w:rPr>
        <w:t xml:space="preserve"> </w:t>
      </w:r>
      <w:r>
        <w:t>the</w:t>
      </w:r>
      <w:r>
        <w:rPr>
          <w:spacing w:val="-4"/>
        </w:rPr>
        <w:t xml:space="preserve"> </w:t>
      </w:r>
      <w:r>
        <w:t>applicable</w:t>
      </w:r>
      <w:r>
        <w:rPr>
          <w:spacing w:val="-4"/>
        </w:rPr>
        <w:t xml:space="preserve"> </w:t>
      </w:r>
      <w:r>
        <w:t>Undergraduate</w:t>
      </w:r>
      <w:r>
        <w:rPr>
          <w:spacing w:val="-4"/>
        </w:rPr>
        <w:t xml:space="preserve"> </w:t>
      </w:r>
      <w:r>
        <w:t>Catalog.</w:t>
      </w:r>
      <w:r>
        <w:rPr>
          <w:spacing w:val="-4"/>
        </w:rPr>
        <w:t xml:space="preserve"> </w:t>
      </w:r>
      <w:r>
        <w:t>Contact</w:t>
      </w:r>
      <w:r>
        <w:rPr>
          <w:spacing w:val="-3"/>
        </w:rPr>
        <w:t xml:space="preserve"> </w:t>
      </w:r>
      <w:r>
        <w:rPr>
          <w:b/>
        </w:rPr>
        <w:t>Emily</w:t>
      </w:r>
      <w:r>
        <w:rPr>
          <w:b/>
          <w:spacing w:val="-3"/>
        </w:rPr>
        <w:t xml:space="preserve"> </w:t>
      </w:r>
      <w:r>
        <w:rPr>
          <w:b/>
        </w:rPr>
        <w:t>Danuser</w:t>
      </w:r>
      <w:r>
        <w:rPr>
          <w:b/>
          <w:spacing w:val="-3"/>
        </w:rPr>
        <w:t xml:space="preserve"> </w:t>
      </w:r>
      <w:r>
        <w:t>at</w:t>
      </w:r>
      <w:r>
        <w:rPr>
          <w:spacing w:val="-3"/>
        </w:rPr>
        <w:t xml:space="preserve"> </w:t>
      </w:r>
      <w:hyperlink r:id="rId8">
        <w:r w:rsidR="005519C9">
          <w:t>(</w:t>
        </w:r>
        <w:r w:rsidR="005519C9">
          <w:rPr>
            <w:color w:val="0562C1"/>
            <w:u w:val="single" w:color="0562C1"/>
          </w:rPr>
          <w:t>businessbridge@clemson.edu</w:t>
        </w:r>
        <w:r w:rsidR="005519C9">
          <w:t>)</w:t>
        </w:r>
      </w:hyperlink>
      <w:r>
        <w:rPr>
          <w:spacing w:val="-4"/>
        </w:rPr>
        <w:t xml:space="preserve"> </w:t>
      </w:r>
      <w:r>
        <w:t>for</w:t>
      </w:r>
      <w:r>
        <w:rPr>
          <w:spacing w:val="-4"/>
        </w:rPr>
        <w:t xml:space="preserve"> </w:t>
      </w:r>
      <w:r>
        <w:t>additional information about this worksheet.</w:t>
      </w:r>
    </w:p>
    <w:tbl>
      <w:tblPr>
        <w:tblW w:w="0" w:type="auto"/>
        <w:tblInd w:w="365" w:type="dxa"/>
        <w:tblLayout w:type="fixed"/>
        <w:tblCellMar>
          <w:left w:w="0" w:type="dxa"/>
          <w:right w:w="0" w:type="dxa"/>
        </w:tblCellMar>
        <w:tblLook w:val="01E0" w:firstRow="1" w:lastRow="1" w:firstColumn="1" w:lastColumn="1" w:noHBand="0" w:noVBand="0"/>
      </w:tblPr>
      <w:tblGrid>
        <w:gridCol w:w="3511"/>
        <w:gridCol w:w="3600"/>
        <w:gridCol w:w="3600"/>
      </w:tblGrid>
      <w:tr w:rsidR="005519C9" w14:paraId="2C4B6E46" w14:textId="77777777">
        <w:trPr>
          <w:trHeight w:val="595"/>
        </w:trPr>
        <w:tc>
          <w:tcPr>
            <w:tcW w:w="3511" w:type="dxa"/>
            <w:tcBorders>
              <w:left w:val="single" w:sz="4" w:space="0" w:color="000000"/>
            </w:tcBorders>
            <w:shd w:val="clear" w:color="auto" w:fill="000000"/>
          </w:tcPr>
          <w:p w14:paraId="3B06D99C" w14:textId="77777777" w:rsidR="005519C9" w:rsidRDefault="00000000">
            <w:pPr>
              <w:pStyle w:val="TableParagraph"/>
              <w:spacing w:before="187"/>
              <w:ind w:left="107"/>
              <w:rPr>
                <w:b/>
                <w:sz w:val="20"/>
              </w:rPr>
            </w:pPr>
            <w:bookmarkStart w:id="28" w:name="General_Education_Requirements"/>
            <w:bookmarkEnd w:id="28"/>
            <w:r>
              <w:rPr>
                <w:b/>
                <w:color w:val="FFFFFF"/>
                <w:sz w:val="20"/>
              </w:rPr>
              <w:t>General</w:t>
            </w:r>
            <w:r>
              <w:rPr>
                <w:b/>
                <w:color w:val="FFFFFF"/>
                <w:spacing w:val="-10"/>
                <w:sz w:val="20"/>
              </w:rPr>
              <w:t xml:space="preserve"> </w:t>
            </w:r>
            <w:r>
              <w:rPr>
                <w:b/>
                <w:color w:val="FFFFFF"/>
                <w:sz w:val="20"/>
              </w:rPr>
              <w:t>Education</w:t>
            </w:r>
            <w:r>
              <w:rPr>
                <w:b/>
                <w:color w:val="FFFFFF"/>
                <w:spacing w:val="-11"/>
                <w:sz w:val="20"/>
              </w:rPr>
              <w:t xml:space="preserve"> </w:t>
            </w:r>
            <w:r>
              <w:rPr>
                <w:b/>
                <w:color w:val="FFFFFF"/>
                <w:spacing w:val="-2"/>
                <w:sz w:val="20"/>
              </w:rPr>
              <w:t>Requirements</w:t>
            </w:r>
          </w:p>
        </w:tc>
        <w:tc>
          <w:tcPr>
            <w:tcW w:w="3600" w:type="dxa"/>
            <w:shd w:val="clear" w:color="auto" w:fill="000000"/>
          </w:tcPr>
          <w:p w14:paraId="10D7058C" w14:textId="77777777" w:rsidR="005519C9" w:rsidRDefault="00000000">
            <w:pPr>
              <w:pStyle w:val="TableParagraph"/>
              <w:spacing w:before="187"/>
              <w:rPr>
                <w:b/>
                <w:sz w:val="20"/>
              </w:rPr>
            </w:pPr>
            <w:r>
              <w:rPr>
                <w:b/>
                <w:color w:val="FFFFFF"/>
                <w:sz w:val="20"/>
              </w:rPr>
              <w:t>Tri-County</w:t>
            </w:r>
            <w:r>
              <w:rPr>
                <w:b/>
                <w:color w:val="FFFFFF"/>
                <w:spacing w:val="-12"/>
                <w:sz w:val="20"/>
              </w:rPr>
              <w:t xml:space="preserve"> </w:t>
            </w:r>
            <w:r>
              <w:rPr>
                <w:b/>
                <w:color w:val="FFFFFF"/>
                <w:spacing w:val="-2"/>
                <w:sz w:val="20"/>
              </w:rPr>
              <w:t>Courses</w:t>
            </w:r>
          </w:p>
        </w:tc>
        <w:tc>
          <w:tcPr>
            <w:tcW w:w="3600" w:type="dxa"/>
            <w:tcBorders>
              <w:right w:val="single" w:sz="4" w:space="0" w:color="000000"/>
            </w:tcBorders>
            <w:shd w:val="clear" w:color="auto" w:fill="000000"/>
          </w:tcPr>
          <w:p w14:paraId="23FC9777" w14:textId="77777777" w:rsidR="005519C9" w:rsidRDefault="00000000">
            <w:pPr>
              <w:pStyle w:val="TableParagraph"/>
              <w:spacing w:before="187"/>
              <w:ind w:left="112"/>
              <w:rPr>
                <w:b/>
                <w:sz w:val="20"/>
              </w:rPr>
            </w:pPr>
            <w:r>
              <w:rPr>
                <w:b/>
                <w:color w:val="FFFFFF"/>
                <w:sz w:val="20"/>
              </w:rPr>
              <w:t>Clemson</w:t>
            </w:r>
            <w:r>
              <w:rPr>
                <w:b/>
                <w:color w:val="FFFFFF"/>
                <w:spacing w:val="-9"/>
                <w:sz w:val="20"/>
              </w:rPr>
              <w:t xml:space="preserve"> </w:t>
            </w:r>
            <w:r>
              <w:rPr>
                <w:b/>
                <w:color w:val="FFFFFF"/>
                <w:sz w:val="20"/>
              </w:rPr>
              <w:t>Equivalent</w:t>
            </w:r>
            <w:r>
              <w:rPr>
                <w:b/>
                <w:color w:val="FFFFFF"/>
                <w:spacing w:val="-9"/>
                <w:sz w:val="20"/>
              </w:rPr>
              <w:t xml:space="preserve"> </w:t>
            </w:r>
            <w:r>
              <w:rPr>
                <w:b/>
                <w:color w:val="FFFFFF"/>
                <w:spacing w:val="-2"/>
                <w:sz w:val="20"/>
              </w:rPr>
              <w:t>Courses</w:t>
            </w:r>
          </w:p>
        </w:tc>
      </w:tr>
      <w:tr w:rsidR="005519C9" w14:paraId="6F75C991" w14:textId="77777777">
        <w:trPr>
          <w:trHeight w:val="359"/>
        </w:trPr>
        <w:tc>
          <w:tcPr>
            <w:tcW w:w="10711" w:type="dxa"/>
            <w:gridSpan w:val="3"/>
            <w:tcBorders>
              <w:left w:val="single" w:sz="4" w:space="0" w:color="000000"/>
              <w:bottom w:val="single" w:sz="4" w:space="0" w:color="000000"/>
              <w:right w:val="single" w:sz="4" w:space="0" w:color="000000"/>
            </w:tcBorders>
            <w:shd w:val="clear" w:color="auto" w:fill="DBDBDB"/>
          </w:tcPr>
          <w:p w14:paraId="64D23630" w14:textId="77777777" w:rsidR="005519C9" w:rsidRDefault="00000000">
            <w:pPr>
              <w:pStyle w:val="TableParagraph"/>
              <w:spacing w:before="40"/>
              <w:ind w:left="107"/>
              <w:rPr>
                <w:rFonts w:ascii="Trade Gothic Next LT Pro"/>
                <w:i/>
                <w:sz w:val="20"/>
              </w:rPr>
            </w:pPr>
            <w:bookmarkStart w:id="29" w:name="Communication_(6_total_credits):_Develop"/>
            <w:bookmarkEnd w:id="29"/>
            <w:r>
              <w:rPr>
                <w:b/>
                <w:sz w:val="20"/>
              </w:rPr>
              <w:t>Communication</w:t>
            </w:r>
            <w:r>
              <w:rPr>
                <w:b/>
                <w:spacing w:val="-7"/>
                <w:sz w:val="20"/>
              </w:rPr>
              <w:t xml:space="preserve"> </w:t>
            </w:r>
            <w:r>
              <w:rPr>
                <w:b/>
                <w:sz w:val="20"/>
              </w:rPr>
              <w:t>(6</w:t>
            </w:r>
            <w:r>
              <w:rPr>
                <w:b/>
                <w:spacing w:val="-8"/>
                <w:sz w:val="20"/>
              </w:rPr>
              <w:t xml:space="preserve"> </w:t>
            </w:r>
            <w:r>
              <w:rPr>
                <w:b/>
                <w:sz w:val="20"/>
              </w:rPr>
              <w:t>total</w:t>
            </w:r>
            <w:r>
              <w:rPr>
                <w:b/>
                <w:spacing w:val="-7"/>
                <w:sz w:val="20"/>
              </w:rPr>
              <w:t xml:space="preserve"> </w:t>
            </w:r>
            <w:r>
              <w:rPr>
                <w:b/>
                <w:sz w:val="20"/>
              </w:rPr>
              <w:t>credits):</w:t>
            </w:r>
            <w:r>
              <w:rPr>
                <w:b/>
                <w:spacing w:val="-10"/>
                <w:sz w:val="20"/>
              </w:rPr>
              <w:t xml:space="preserve"> </w:t>
            </w:r>
            <w:r>
              <w:rPr>
                <w:rFonts w:ascii="Trade Gothic Next LT Pro"/>
                <w:i/>
                <w:sz w:val="20"/>
              </w:rPr>
              <w:t>Developing</w:t>
            </w:r>
            <w:r>
              <w:rPr>
                <w:rFonts w:ascii="Trade Gothic Next LT Pro"/>
                <w:i/>
                <w:spacing w:val="-8"/>
                <w:sz w:val="20"/>
              </w:rPr>
              <w:t xml:space="preserve"> </w:t>
            </w:r>
            <w:r>
              <w:rPr>
                <w:rFonts w:ascii="Trade Gothic Next LT Pro"/>
                <w:i/>
                <w:sz w:val="20"/>
              </w:rPr>
              <w:t>and</w:t>
            </w:r>
            <w:r>
              <w:rPr>
                <w:rFonts w:ascii="Trade Gothic Next LT Pro"/>
                <w:i/>
                <w:spacing w:val="-9"/>
                <w:sz w:val="20"/>
              </w:rPr>
              <w:t xml:space="preserve"> </w:t>
            </w:r>
            <w:r>
              <w:rPr>
                <w:rFonts w:ascii="Trade Gothic Next LT Pro"/>
                <w:i/>
                <w:sz w:val="20"/>
              </w:rPr>
              <w:t>expressing</w:t>
            </w:r>
            <w:r>
              <w:rPr>
                <w:rFonts w:ascii="Trade Gothic Next LT Pro"/>
                <w:i/>
                <w:spacing w:val="-8"/>
                <w:sz w:val="20"/>
              </w:rPr>
              <w:t xml:space="preserve"> </w:t>
            </w:r>
            <w:r>
              <w:rPr>
                <w:rFonts w:ascii="Trade Gothic Next LT Pro"/>
                <w:i/>
                <w:spacing w:val="-2"/>
                <w:sz w:val="20"/>
              </w:rPr>
              <w:t>ideas.</w:t>
            </w:r>
          </w:p>
        </w:tc>
      </w:tr>
      <w:tr w:rsidR="005519C9" w14:paraId="01F01498" w14:textId="77777777">
        <w:trPr>
          <w:trHeight w:val="437"/>
        </w:trPr>
        <w:tc>
          <w:tcPr>
            <w:tcW w:w="3511" w:type="dxa"/>
            <w:tcBorders>
              <w:top w:val="single" w:sz="4" w:space="0" w:color="000000"/>
              <w:left w:val="single" w:sz="4" w:space="0" w:color="000000"/>
            </w:tcBorders>
          </w:tcPr>
          <w:p w14:paraId="14C2C2BA" w14:textId="77777777" w:rsidR="005519C9" w:rsidRDefault="00000000">
            <w:pPr>
              <w:pStyle w:val="TableParagraph"/>
              <w:spacing w:before="117"/>
              <w:ind w:left="266"/>
              <w:rPr>
                <w:sz w:val="18"/>
              </w:rPr>
            </w:pPr>
            <w:r>
              <w:rPr>
                <w:noProof/>
                <w:sz w:val="18"/>
              </w:rPr>
              <mc:AlternateContent>
                <mc:Choice Requires="wpg">
                  <w:drawing>
                    <wp:anchor distT="0" distB="0" distL="0" distR="0" simplePos="0" relativeHeight="487421440" behindDoc="1" locked="0" layoutInCell="1" allowOverlap="1" wp14:anchorId="56BAA8EB" wp14:editId="7F63482C">
                      <wp:simplePos x="0" y="0"/>
                      <wp:positionH relativeFrom="column">
                        <wp:posOffset>3041</wp:posOffset>
                      </wp:positionH>
                      <wp:positionV relativeFrom="paragraph">
                        <wp:posOffset>0</wp:posOffset>
                      </wp:positionV>
                      <wp:extent cx="6795770" cy="28067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5770" cy="280670"/>
                                <a:chOff x="0" y="0"/>
                                <a:chExt cx="6795770" cy="280670"/>
                              </a:xfrm>
                            </wpg:grpSpPr>
                            <pic:pic xmlns:pic="http://schemas.openxmlformats.org/drawingml/2006/picture">
                              <pic:nvPicPr>
                                <pic:cNvPr id="8" name="Image 8"/>
                                <pic:cNvPicPr/>
                              </pic:nvPicPr>
                              <pic:blipFill>
                                <a:blip r:embed="rId9" cstate="print"/>
                                <a:stretch>
                                  <a:fillRect/>
                                </a:stretch>
                              </pic:blipFill>
                              <pic:spPr>
                                <a:xfrm>
                                  <a:off x="0" y="0"/>
                                  <a:ext cx="6795515" cy="280416"/>
                                </a:xfrm>
                                <a:prstGeom prst="rect">
                                  <a:avLst/>
                                </a:prstGeom>
                              </pic:spPr>
                            </pic:pic>
                          </wpg:wgp>
                        </a:graphicData>
                      </a:graphic>
                    </wp:anchor>
                  </w:drawing>
                </mc:Choice>
                <mc:Fallback>
                  <w:pict>
                    <v:group w14:anchorId="705F3D4F" id="Group 7" o:spid="_x0000_s1026" alt="&quot;&quot;" style="position:absolute;margin-left:.25pt;margin-top:0;width:535.1pt;height:22.1pt;z-index:-15895040;mso-wrap-distance-left:0;mso-wrap-distance-right:0" coordsize="67957,2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6795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">
                        <v:imagedata r:id="rId10" o:title=""/>
                      </v:shape>
                    </v:group>
                  </w:pict>
                </mc:Fallback>
              </mc:AlternateContent>
            </w:r>
            <w:r>
              <w:rPr>
                <w:sz w:val="18"/>
              </w:rPr>
              <w:t>A.</w:t>
            </w:r>
            <w:r>
              <w:rPr>
                <w:spacing w:val="69"/>
                <w:sz w:val="18"/>
              </w:rPr>
              <w:t xml:space="preserve"> </w:t>
            </w:r>
            <w:r>
              <w:rPr>
                <w:sz w:val="18"/>
              </w:rPr>
              <w:t>English</w:t>
            </w:r>
            <w:r>
              <w:rPr>
                <w:spacing w:val="1"/>
                <w:sz w:val="18"/>
              </w:rPr>
              <w:t xml:space="preserve"> </w:t>
            </w:r>
            <w:r>
              <w:rPr>
                <w:sz w:val="18"/>
              </w:rPr>
              <w:t>Composition:</w:t>
            </w:r>
            <w:r>
              <w:rPr>
                <w:spacing w:val="1"/>
                <w:sz w:val="18"/>
              </w:rPr>
              <w:t xml:space="preserve"> </w:t>
            </w:r>
            <w:r>
              <w:rPr>
                <w:sz w:val="18"/>
              </w:rPr>
              <w:t>3 –</w:t>
            </w:r>
            <w:r>
              <w:rPr>
                <w:spacing w:val="1"/>
                <w:sz w:val="18"/>
              </w:rPr>
              <w:t xml:space="preserve"> </w:t>
            </w:r>
            <w:r>
              <w:rPr>
                <w:sz w:val="18"/>
              </w:rPr>
              <w:t>6</w:t>
            </w:r>
            <w:r>
              <w:rPr>
                <w:spacing w:val="2"/>
                <w:sz w:val="18"/>
              </w:rPr>
              <w:t xml:space="preserve"> </w:t>
            </w:r>
            <w:r>
              <w:rPr>
                <w:spacing w:val="-2"/>
                <w:sz w:val="18"/>
              </w:rPr>
              <w:t>credits</w:t>
            </w:r>
          </w:p>
        </w:tc>
        <w:tc>
          <w:tcPr>
            <w:tcW w:w="3600" w:type="dxa"/>
            <w:tcBorders>
              <w:top w:val="single" w:sz="4" w:space="0" w:color="000000"/>
            </w:tcBorders>
          </w:tcPr>
          <w:p w14:paraId="0EB52793" w14:textId="77777777" w:rsidR="005519C9" w:rsidRDefault="00000000">
            <w:pPr>
              <w:pStyle w:val="TableParagraph"/>
              <w:spacing w:before="117"/>
              <w:rPr>
                <w:sz w:val="18"/>
              </w:rPr>
            </w:pPr>
            <w:r>
              <w:rPr>
                <w:sz w:val="18"/>
              </w:rPr>
              <w:t>ENG</w:t>
            </w:r>
            <w:r>
              <w:rPr>
                <w:spacing w:val="-3"/>
                <w:sz w:val="18"/>
              </w:rPr>
              <w:t xml:space="preserve"> </w:t>
            </w:r>
            <w:r>
              <w:rPr>
                <w:sz w:val="18"/>
              </w:rPr>
              <w:t>103</w:t>
            </w:r>
            <w:r>
              <w:rPr>
                <w:spacing w:val="-3"/>
                <w:sz w:val="18"/>
              </w:rPr>
              <w:t xml:space="preserve"> </w:t>
            </w:r>
            <w:r>
              <w:rPr>
                <w:sz w:val="18"/>
              </w:rPr>
              <w:t>or</w:t>
            </w:r>
            <w:r>
              <w:rPr>
                <w:spacing w:val="-2"/>
                <w:sz w:val="18"/>
              </w:rPr>
              <w:t xml:space="preserve"> </w:t>
            </w:r>
            <w:r>
              <w:rPr>
                <w:sz w:val="18"/>
              </w:rPr>
              <w:t>ENG</w:t>
            </w:r>
            <w:r>
              <w:rPr>
                <w:spacing w:val="-3"/>
                <w:sz w:val="18"/>
              </w:rPr>
              <w:t xml:space="preserve"> </w:t>
            </w:r>
            <w:r>
              <w:rPr>
                <w:sz w:val="18"/>
              </w:rPr>
              <w:t>101 +</w:t>
            </w:r>
            <w:r>
              <w:rPr>
                <w:spacing w:val="-3"/>
                <w:sz w:val="18"/>
              </w:rPr>
              <w:t xml:space="preserve"> </w:t>
            </w:r>
            <w:r>
              <w:rPr>
                <w:sz w:val="18"/>
              </w:rPr>
              <w:t>ENG</w:t>
            </w:r>
            <w:r>
              <w:rPr>
                <w:spacing w:val="-3"/>
                <w:sz w:val="18"/>
              </w:rPr>
              <w:t xml:space="preserve"> </w:t>
            </w:r>
            <w:r>
              <w:rPr>
                <w:spacing w:val="-5"/>
                <w:sz w:val="18"/>
              </w:rPr>
              <w:t>102</w:t>
            </w:r>
          </w:p>
        </w:tc>
        <w:tc>
          <w:tcPr>
            <w:tcW w:w="3600" w:type="dxa"/>
            <w:tcBorders>
              <w:top w:val="single" w:sz="4" w:space="0" w:color="000000"/>
              <w:right w:val="single" w:sz="4" w:space="0" w:color="000000"/>
            </w:tcBorders>
          </w:tcPr>
          <w:p w14:paraId="56BBE940" w14:textId="77777777" w:rsidR="005519C9" w:rsidRDefault="00000000">
            <w:pPr>
              <w:pStyle w:val="TableParagraph"/>
              <w:spacing w:before="117"/>
              <w:rPr>
                <w:sz w:val="18"/>
              </w:rPr>
            </w:pPr>
            <w:r>
              <w:rPr>
                <w:sz w:val="18"/>
              </w:rPr>
              <w:t>ENGL</w:t>
            </w:r>
            <w:r>
              <w:rPr>
                <w:spacing w:val="-3"/>
                <w:sz w:val="18"/>
              </w:rPr>
              <w:t xml:space="preserve"> </w:t>
            </w:r>
            <w:r>
              <w:rPr>
                <w:sz w:val="18"/>
              </w:rPr>
              <w:t>1030</w:t>
            </w:r>
            <w:r>
              <w:rPr>
                <w:spacing w:val="-2"/>
                <w:sz w:val="18"/>
              </w:rPr>
              <w:t xml:space="preserve"> </w:t>
            </w:r>
            <w:r>
              <w:rPr>
                <w:sz w:val="18"/>
              </w:rPr>
              <w:t>or</w:t>
            </w:r>
            <w:r>
              <w:rPr>
                <w:spacing w:val="-3"/>
                <w:sz w:val="18"/>
              </w:rPr>
              <w:t xml:space="preserve"> </w:t>
            </w:r>
            <w:r>
              <w:rPr>
                <w:sz w:val="18"/>
              </w:rPr>
              <w:t>ENGL</w:t>
            </w:r>
            <w:r>
              <w:rPr>
                <w:spacing w:val="-2"/>
                <w:sz w:val="18"/>
              </w:rPr>
              <w:t xml:space="preserve"> </w:t>
            </w:r>
            <w:r>
              <w:rPr>
                <w:sz w:val="18"/>
              </w:rPr>
              <w:t>1999</w:t>
            </w:r>
            <w:r>
              <w:rPr>
                <w:spacing w:val="-3"/>
                <w:sz w:val="18"/>
              </w:rPr>
              <w:t xml:space="preserve"> </w:t>
            </w:r>
            <w:r>
              <w:rPr>
                <w:sz w:val="18"/>
              </w:rPr>
              <w:t>+</w:t>
            </w:r>
            <w:r>
              <w:rPr>
                <w:spacing w:val="-1"/>
                <w:sz w:val="18"/>
              </w:rPr>
              <w:t xml:space="preserve"> </w:t>
            </w:r>
            <w:r>
              <w:rPr>
                <w:spacing w:val="-4"/>
                <w:sz w:val="18"/>
              </w:rPr>
              <w:t>1030</w:t>
            </w:r>
          </w:p>
        </w:tc>
      </w:tr>
      <w:tr w:rsidR="005519C9" w14:paraId="437B3D78" w14:textId="77777777">
        <w:trPr>
          <w:trHeight w:val="435"/>
        </w:trPr>
        <w:tc>
          <w:tcPr>
            <w:tcW w:w="3511" w:type="dxa"/>
            <w:tcBorders>
              <w:left w:val="single" w:sz="4" w:space="0" w:color="000000"/>
              <w:bottom w:val="single" w:sz="4" w:space="0" w:color="000000"/>
            </w:tcBorders>
          </w:tcPr>
          <w:p w14:paraId="7252C49C" w14:textId="77777777" w:rsidR="005519C9" w:rsidRDefault="00000000">
            <w:pPr>
              <w:pStyle w:val="TableParagraph"/>
              <w:spacing w:before="123"/>
              <w:ind w:left="266"/>
              <w:rPr>
                <w:sz w:val="18"/>
              </w:rPr>
            </w:pPr>
            <w:r>
              <w:rPr>
                <w:sz w:val="18"/>
              </w:rPr>
              <w:t>B.</w:t>
            </w:r>
            <w:r>
              <w:rPr>
                <w:spacing w:val="50"/>
                <w:sz w:val="18"/>
              </w:rPr>
              <w:t xml:space="preserve"> </w:t>
            </w:r>
            <w:r>
              <w:rPr>
                <w:sz w:val="18"/>
              </w:rPr>
              <w:t>Oral</w:t>
            </w:r>
            <w:r>
              <w:rPr>
                <w:spacing w:val="-4"/>
                <w:sz w:val="18"/>
              </w:rPr>
              <w:t xml:space="preserve"> </w:t>
            </w:r>
            <w:r>
              <w:rPr>
                <w:sz w:val="18"/>
              </w:rPr>
              <w:t>Communication:</w:t>
            </w:r>
            <w:r>
              <w:rPr>
                <w:spacing w:val="-5"/>
                <w:sz w:val="18"/>
              </w:rPr>
              <w:t xml:space="preserve"> </w:t>
            </w:r>
            <w:r>
              <w:rPr>
                <w:sz w:val="18"/>
              </w:rPr>
              <w:t>3</w:t>
            </w:r>
            <w:r>
              <w:rPr>
                <w:spacing w:val="-2"/>
                <w:sz w:val="18"/>
              </w:rPr>
              <w:t xml:space="preserve"> credits</w:t>
            </w:r>
          </w:p>
        </w:tc>
        <w:tc>
          <w:tcPr>
            <w:tcW w:w="3600" w:type="dxa"/>
            <w:tcBorders>
              <w:bottom w:val="single" w:sz="4" w:space="0" w:color="000000"/>
            </w:tcBorders>
          </w:tcPr>
          <w:p w14:paraId="6C4D9A1E" w14:textId="77777777" w:rsidR="005519C9" w:rsidRDefault="00000000">
            <w:pPr>
              <w:pStyle w:val="TableParagraph"/>
              <w:spacing w:before="3" w:line="412" w:lineRule="exact"/>
              <w:ind w:left="0"/>
              <w:rPr>
                <w:sz w:val="18"/>
              </w:rPr>
            </w:pPr>
            <w:r>
              <w:rPr>
                <w:noProof/>
                <w:position w:val="-14"/>
              </w:rPr>
              <w:drawing>
                <wp:inline distT="0" distB="0" distL="0" distR="0" wp14:anchorId="5FB1FB3D" wp14:editId="7EDEE7BB">
                  <wp:extent cx="6095" cy="274307"/>
                  <wp:effectExtent l="0" t="0" r="32385"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6095" cy="274307"/>
                          </a:xfrm>
                          <a:prstGeom prst="rect">
                            <a:avLst/>
                          </a:prstGeom>
                        </pic:spPr>
                      </pic:pic>
                    </a:graphicData>
                  </a:graphic>
                </wp:inline>
              </w:drawing>
            </w:r>
            <w:r>
              <w:rPr>
                <w:rFonts w:ascii="Times New Roman"/>
                <w:spacing w:val="40"/>
                <w:sz w:val="20"/>
              </w:rPr>
              <w:t xml:space="preserve"> </w:t>
            </w:r>
            <w:r>
              <w:rPr>
                <w:sz w:val="18"/>
              </w:rPr>
              <w:t>SPC 200 or SPC 205</w:t>
            </w:r>
          </w:p>
        </w:tc>
        <w:tc>
          <w:tcPr>
            <w:tcW w:w="3600" w:type="dxa"/>
            <w:tcBorders>
              <w:bottom w:val="single" w:sz="4" w:space="0" w:color="000000"/>
              <w:right w:val="single" w:sz="4" w:space="0" w:color="000000"/>
            </w:tcBorders>
          </w:tcPr>
          <w:p w14:paraId="781E74FE" w14:textId="77777777" w:rsidR="005519C9" w:rsidRDefault="00000000">
            <w:pPr>
              <w:pStyle w:val="TableParagraph"/>
              <w:spacing w:before="3" w:line="412" w:lineRule="exact"/>
              <w:ind w:left="0"/>
              <w:rPr>
                <w:sz w:val="18"/>
              </w:rPr>
            </w:pPr>
            <w:r>
              <w:rPr>
                <w:noProof/>
                <w:position w:val="-14"/>
              </w:rPr>
              <w:drawing>
                <wp:inline distT="0" distB="0" distL="0" distR="0" wp14:anchorId="08D5D09C" wp14:editId="31AACDC2">
                  <wp:extent cx="6095" cy="274307"/>
                  <wp:effectExtent l="0" t="0" r="32385"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6095" cy="274307"/>
                          </a:xfrm>
                          <a:prstGeom prst="rect">
                            <a:avLst/>
                          </a:prstGeom>
                        </pic:spPr>
                      </pic:pic>
                    </a:graphicData>
                  </a:graphic>
                </wp:inline>
              </w:drawing>
            </w:r>
            <w:r>
              <w:rPr>
                <w:rFonts w:ascii="Times New Roman"/>
                <w:spacing w:val="40"/>
                <w:sz w:val="20"/>
              </w:rPr>
              <w:t xml:space="preserve"> </w:t>
            </w:r>
            <w:r>
              <w:rPr>
                <w:sz w:val="18"/>
              </w:rPr>
              <w:t>COMM 1500 or COMM 2500</w:t>
            </w:r>
          </w:p>
        </w:tc>
      </w:tr>
      <w:tr w:rsidR="005519C9" w14:paraId="0159556B" w14:textId="77777777">
        <w:trPr>
          <w:trHeight w:val="357"/>
        </w:trPr>
        <w:tc>
          <w:tcPr>
            <w:tcW w:w="10711" w:type="dxa"/>
            <w:gridSpan w:val="3"/>
            <w:tcBorders>
              <w:top w:val="single" w:sz="6" w:space="0" w:color="000000"/>
              <w:left w:val="single" w:sz="4" w:space="0" w:color="000000"/>
              <w:bottom w:val="single" w:sz="4" w:space="0" w:color="000000"/>
              <w:right w:val="single" w:sz="4" w:space="0" w:color="000000"/>
            </w:tcBorders>
            <w:shd w:val="clear" w:color="auto" w:fill="DBDBDB"/>
          </w:tcPr>
          <w:p w14:paraId="69F1EE8C" w14:textId="77777777" w:rsidR="005519C9" w:rsidRDefault="00000000">
            <w:pPr>
              <w:pStyle w:val="TableParagraph"/>
              <w:spacing w:before="37"/>
              <w:ind w:left="107"/>
              <w:rPr>
                <w:rFonts w:ascii="Trade Gothic Next LT Pro"/>
                <w:i/>
                <w:sz w:val="20"/>
              </w:rPr>
            </w:pPr>
            <w:bookmarkStart w:id="30" w:name="Ways_of_Knowing_(19_total_credits):_Empl"/>
            <w:bookmarkEnd w:id="30"/>
            <w:r>
              <w:rPr>
                <w:b/>
                <w:sz w:val="20"/>
              </w:rPr>
              <w:t>Ways</w:t>
            </w:r>
            <w:r>
              <w:rPr>
                <w:b/>
                <w:spacing w:val="-8"/>
                <w:sz w:val="20"/>
              </w:rPr>
              <w:t xml:space="preserve"> </w:t>
            </w:r>
            <w:r>
              <w:rPr>
                <w:b/>
                <w:sz w:val="20"/>
              </w:rPr>
              <w:t>of</w:t>
            </w:r>
            <w:r>
              <w:rPr>
                <w:b/>
                <w:spacing w:val="-7"/>
                <w:sz w:val="20"/>
              </w:rPr>
              <w:t xml:space="preserve"> </w:t>
            </w:r>
            <w:r>
              <w:rPr>
                <w:b/>
                <w:sz w:val="20"/>
              </w:rPr>
              <w:t>Knowing</w:t>
            </w:r>
            <w:r>
              <w:rPr>
                <w:b/>
                <w:spacing w:val="-7"/>
                <w:sz w:val="20"/>
              </w:rPr>
              <w:t xml:space="preserve"> </w:t>
            </w:r>
            <w:r>
              <w:rPr>
                <w:b/>
                <w:sz w:val="20"/>
              </w:rPr>
              <w:t>(19</w:t>
            </w:r>
            <w:r>
              <w:rPr>
                <w:b/>
                <w:spacing w:val="-7"/>
                <w:sz w:val="20"/>
              </w:rPr>
              <w:t xml:space="preserve"> </w:t>
            </w:r>
            <w:r>
              <w:rPr>
                <w:b/>
                <w:sz w:val="20"/>
              </w:rPr>
              <w:t>total</w:t>
            </w:r>
            <w:r>
              <w:rPr>
                <w:b/>
                <w:spacing w:val="-5"/>
                <w:sz w:val="20"/>
              </w:rPr>
              <w:t xml:space="preserve"> </w:t>
            </w:r>
            <w:r>
              <w:rPr>
                <w:b/>
                <w:sz w:val="20"/>
              </w:rPr>
              <w:t>credits):</w:t>
            </w:r>
            <w:r>
              <w:rPr>
                <w:b/>
                <w:spacing w:val="-9"/>
                <w:sz w:val="20"/>
              </w:rPr>
              <w:t xml:space="preserve"> </w:t>
            </w:r>
            <w:r>
              <w:rPr>
                <w:rFonts w:ascii="Trade Gothic Next LT Pro"/>
                <w:i/>
                <w:sz w:val="20"/>
              </w:rPr>
              <w:t>Employing</w:t>
            </w:r>
            <w:r>
              <w:rPr>
                <w:rFonts w:ascii="Trade Gothic Next LT Pro"/>
                <w:i/>
                <w:spacing w:val="-7"/>
                <w:sz w:val="20"/>
              </w:rPr>
              <w:t xml:space="preserve"> </w:t>
            </w:r>
            <w:r>
              <w:rPr>
                <w:rFonts w:ascii="Trade Gothic Next LT Pro"/>
                <w:i/>
                <w:sz w:val="20"/>
              </w:rPr>
              <w:t>intellectual</w:t>
            </w:r>
            <w:r>
              <w:rPr>
                <w:rFonts w:ascii="Trade Gothic Next LT Pro"/>
                <w:i/>
                <w:spacing w:val="-7"/>
                <w:sz w:val="20"/>
              </w:rPr>
              <w:t xml:space="preserve"> </w:t>
            </w:r>
            <w:r>
              <w:rPr>
                <w:rFonts w:ascii="Trade Gothic Next LT Pro"/>
                <w:i/>
                <w:spacing w:val="-2"/>
                <w:sz w:val="20"/>
              </w:rPr>
              <w:t>inquiry.</w:t>
            </w:r>
          </w:p>
        </w:tc>
      </w:tr>
      <w:tr w:rsidR="005519C9" w14:paraId="5AF94470" w14:textId="77777777">
        <w:trPr>
          <w:trHeight w:val="729"/>
        </w:trPr>
        <w:tc>
          <w:tcPr>
            <w:tcW w:w="3511" w:type="dxa"/>
            <w:tcBorders>
              <w:top w:val="single" w:sz="4" w:space="0" w:color="000000"/>
              <w:left w:val="single" w:sz="4" w:space="0" w:color="000000"/>
            </w:tcBorders>
          </w:tcPr>
          <w:p w14:paraId="5B2E9434" w14:textId="77777777" w:rsidR="005519C9" w:rsidRDefault="00000000">
            <w:pPr>
              <w:pStyle w:val="TableParagraph"/>
              <w:spacing w:before="9"/>
              <w:ind w:left="266"/>
              <w:rPr>
                <w:sz w:val="18"/>
              </w:rPr>
            </w:pPr>
            <w:r>
              <w:rPr>
                <w:noProof/>
                <w:sz w:val="18"/>
              </w:rPr>
              <mc:AlternateContent>
                <mc:Choice Requires="wpg">
                  <w:drawing>
                    <wp:anchor distT="0" distB="0" distL="0" distR="0" simplePos="0" relativeHeight="487421952" behindDoc="1" locked="0" layoutInCell="1" allowOverlap="1" wp14:anchorId="4B2EC7A4" wp14:editId="3AAACA4F">
                      <wp:simplePos x="0" y="0"/>
                      <wp:positionH relativeFrom="column">
                        <wp:posOffset>3041</wp:posOffset>
                      </wp:positionH>
                      <wp:positionV relativeFrom="paragraph">
                        <wp:posOffset>12</wp:posOffset>
                      </wp:positionV>
                      <wp:extent cx="6802120" cy="2219325"/>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120" cy="2219325"/>
                                <a:chOff x="0" y="0"/>
                                <a:chExt cx="6802120" cy="2219325"/>
                              </a:xfrm>
                            </wpg:grpSpPr>
                            <pic:pic xmlns:pic="http://schemas.openxmlformats.org/drawingml/2006/picture">
                              <pic:nvPicPr>
                                <pic:cNvPr id="12" name="Image 12"/>
                                <pic:cNvPicPr/>
                              </pic:nvPicPr>
                              <pic:blipFill>
                                <a:blip r:embed="rId12" cstate="print"/>
                                <a:stretch>
                                  <a:fillRect/>
                                </a:stretch>
                              </pic:blipFill>
                              <pic:spPr>
                                <a:xfrm>
                                  <a:off x="0" y="0"/>
                                  <a:ext cx="2229611" cy="463283"/>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2229611" y="0"/>
                                  <a:ext cx="2285999" cy="463283"/>
                                </a:xfrm>
                                <a:prstGeom prst="rect">
                                  <a:avLst/>
                                </a:prstGeom>
                              </pic:spPr>
                            </pic:pic>
                            <wps:wsp>
                              <wps:cNvPr id="14" name="Graphic 14"/>
                              <wps:cNvSpPr/>
                              <wps:spPr>
                                <a:xfrm>
                                  <a:off x="2223516" y="460235"/>
                                  <a:ext cx="6350" cy="1270"/>
                                </a:xfrm>
                                <a:custGeom>
                                  <a:avLst/>
                                  <a:gdLst/>
                                  <a:ahLst/>
                                  <a:cxnLst/>
                                  <a:rect l="l" t="t" r="r" b="b"/>
                                  <a:pathLst>
                                    <a:path w="6350">
                                      <a:moveTo>
                                        <a:pt x="0" y="0"/>
                                      </a:moveTo>
                                      <a:lnTo>
                                        <a:pt x="6095" y="0"/>
                                      </a:lnTo>
                                    </a:path>
                                  </a:pathLst>
                                </a:custGeom>
                                <a:ln w="6095">
                                  <a:solidFill>
                                    <a:srgbClr val="000000"/>
                                  </a:solidFill>
                                  <a:prstDash val="solid"/>
                                </a:ln>
                              </wps:spPr>
                              <wps:bodyPr wrap="square" lIns="0" tIns="0" rIns="0" bIns="0" rtlCol="0">
                                <a:prstTxWarp prst="textNoShape">
                                  <a:avLst/>
                                </a:prstTxWarp>
                                <a:noAutofit/>
                              </wps:bodyPr>
                            </wps:wsp>
                            <wps:wsp>
                              <wps:cNvPr id="15" name="Graphic 15"/>
                              <wps:cNvSpPr/>
                              <wps:spPr>
                                <a:xfrm>
                                  <a:off x="4509515" y="460235"/>
                                  <a:ext cx="6350" cy="1270"/>
                                </a:xfrm>
                                <a:custGeom>
                                  <a:avLst/>
                                  <a:gdLst/>
                                  <a:ahLst/>
                                  <a:cxnLst/>
                                  <a:rect l="l" t="t" r="r" b="b"/>
                                  <a:pathLst>
                                    <a:path w="6350">
                                      <a:moveTo>
                                        <a:pt x="0" y="0"/>
                                      </a:moveTo>
                                      <a:lnTo>
                                        <a:pt x="6095" y="0"/>
                                      </a:lnTo>
                                    </a:path>
                                  </a:pathLst>
                                </a:custGeom>
                                <a:ln w="609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4" cstate="print"/>
                                <a:stretch>
                                  <a:fillRect/>
                                </a:stretch>
                              </pic:blipFill>
                              <pic:spPr>
                                <a:xfrm>
                                  <a:off x="2229611" y="457188"/>
                                  <a:ext cx="4572000" cy="469391"/>
                                </a:xfrm>
                                <a:prstGeom prst="rect">
                                  <a:avLst/>
                                </a:prstGeom>
                              </pic:spPr>
                            </pic:pic>
                            <pic:pic xmlns:pic="http://schemas.openxmlformats.org/drawingml/2006/picture">
                              <pic:nvPicPr>
                                <pic:cNvPr id="17" name="Image 17"/>
                                <pic:cNvPicPr/>
                              </pic:nvPicPr>
                              <pic:blipFill>
                                <a:blip r:embed="rId15" cstate="print"/>
                                <a:stretch>
                                  <a:fillRect/>
                                </a:stretch>
                              </pic:blipFill>
                              <pic:spPr>
                                <a:xfrm>
                                  <a:off x="0" y="463283"/>
                                  <a:ext cx="2229611" cy="463295"/>
                                </a:xfrm>
                                <a:prstGeom prst="rect">
                                  <a:avLst/>
                                </a:prstGeom>
                              </pic:spPr>
                            </pic:pic>
                            <wps:wsp>
                              <wps:cNvPr id="18" name="Graphic 18"/>
                              <wps:cNvSpPr/>
                              <wps:spPr>
                                <a:xfrm>
                                  <a:off x="2223516" y="923531"/>
                                  <a:ext cx="6350" cy="1270"/>
                                </a:xfrm>
                                <a:custGeom>
                                  <a:avLst/>
                                  <a:gdLst/>
                                  <a:ahLst/>
                                  <a:cxnLst/>
                                  <a:rect l="l" t="t" r="r" b="b"/>
                                  <a:pathLst>
                                    <a:path w="6350">
                                      <a:moveTo>
                                        <a:pt x="0" y="0"/>
                                      </a:moveTo>
                                      <a:lnTo>
                                        <a:pt x="6095" y="0"/>
                                      </a:lnTo>
                                    </a:path>
                                  </a:pathLst>
                                </a:custGeom>
                                <a:ln w="6095">
                                  <a:solidFill>
                                    <a:srgbClr val="000000"/>
                                  </a:solidFill>
                                  <a:prstDash val="solid"/>
                                </a:ln>
                              </wps:spPr>
                              <wps:bodyPr wrap="square" lIns="0" tIns="0" rIns="0" bIns="0" rtlCol="0">
                                <a:prstTxWarp prst="textNoShape">
                                  <a:avLst/>
                                </a:prstTxWarp>
                                <a:noAutofit/>
                              </wps:bodyPr>
                            </wps:wsp>
                            <wps:wsp>
                              <wps:cNvPr id="19" name="Graphic 19"/>
                              <wps:cNvSpPr/>
                              <wps:spPr>
                                <a:xfrm>
                                  <a:off x="4512563" y="920483"/>
                                  <a:ext cx="1270" cy="6350"/>
                                </a:xfrm>
                                <a:custGeom>
                                  <a:avLst/>
                                  <a:gdLst/>
                                  <a:ahLst/>
                                  <a:cxnLst/>
                                  <a:rect l="l" t="t" r="r" b="b"/>
                                  <a:pathLst>
                                    <a:path h="6350">
                                      <a:moveTo>
                                        <a:pt x="0" y="6095"/>
                                      </a:moveTo>
                                      <a:lnTo>
                                        <a:pt x="0" y="0"/>
                                      </a:lnTo>
                                    </a:path>
                                  </a:pathLst>
                                </a:custGeom>
                                <a:ln w="6095">
                                  <a:solidFill>
                                    <a:srgbClr val="000000"/>
                                  </a:solidFill>
                                  <a:prstDash val="solid"/>
                                </a:ln>
                              </wps:spPr>
                              <wps:bodyPr wrap="square" lIns="0" tIns="0" rIns="0" bIns="0" rtlCol="0">
                                <a:prstTxWarp prst="textNoShape">
                                  <a:avLst/>
                                </a:prstTxWarp>
                                <a:noAutofit/>
                              </wps:bodyPr>
                            </wps:wsp>
                            <wps:wsp>
                              <wps:cNvPr id="20" name="Graphic 20"/>
                              <wps:cNvSpPr/>
                              <wps:spPr>
                                <a:xfrm>
                                  <a:off x="6795516" y="920483"/>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6" cstate="print"/>
                                <a:stretch>
                                  <a:fillRect/>
                                </a:stretch>
                              </pic:blipFill>
                              <pic:spPr>
                                <a:xfrm>
                                  <a:off x="2229611" y="920483"/>
                                  <a:ext cx="4572000" cy="743711"/>
                                </a:xfrm>
                                <a:prstGeom prst="rect">
                                  <a:avLst/>
                                </a:prstGeom>
                              </pic:spPr>
                            </pic:pic>
                            <pic:pic xmlns:pic="http://schemas.openxmlformats.org/drawingml/2006/picture">
                              <pic:nvPicPr>
                                <pic:cNvPr id="22" name="Image 22"/>
                                <pic:cNvPicPr/>
                              </pic:nvPicPr>
                              <pic:blipFill>
                                <a:blip r:embed="rId17" cstate="print"/>
                                <a:stretch>
                                  <a:fillRect/>
                                </a:stretch>
                              </pic:blipFill>
                              <pic:spPr>
                                <a:xfrm>
                                  <a:off x="0" y="926579"/>
                                  <a:ext cx="2229611" cy="737615"/>
                                </a:xfrm>
                                <a:prstGeom prst="rect">
                                  <a:avLst/>
                                </a:prstGeom>
                              </pic:spPr>
                            </pic:pic>
                            <wps:wsp>
                              <wps:cNvPr id="23" name="Graphic 23"/>
                              <wps:cNvSpPr/>
                              <wps:spPr>
                                <a:xfrm>
                                  <a:off x="2226563" y="1658099"/>
                                  <a:ext cx="1270" cy="6350"/>
                                </a:xfrm>
                                <a:custGeom>
                                  <a:avLst/>
                                  <a:gdLst/>
                                  <a:ahLst/>
                                  <a:cxnLst/>
                                  <a:rect l="l" t="t" r="r" b="b"/>
                                  <a:pathLst>
                                    <a:path h="6350">
                                      <a:moveTo>
                                        <a:pt x="0" y="6095"/>
                                      </a:moveTo>
                                      <a:lnTo>
                                        <a:pt x="0" y="0"/>
                                      </a:lnTo>
                                    </a:path>
                                  </a:pathLst>
                                </a:custGeom>
                                <a:ln w="6095">
                                  <a:solidFill>
                                    <a:srgbClr val="000000"/>
                                  </a:solidFill>
                                  <a:prstDash val="solid"/>
                                </a:ln>
                              </wps:spPr>
                              <wps:bodyPr wrap="square" lIns="0" tIns="0" rIns="0" bIns="0" rtlCol="0">
                                <a:prstTxWarp prst="textNoShape">
                                  <a:avLst/>
                                </a:prstTxWarp>
                                <a:noAutofit/>
                              </wps:bodyPr>
                            </wps:wsp>
                            <wps:wsp>
                              <wps:cNvPr id="24" name="Graphic 24"/>
                              <wps:cNvSpPr/>
                              <wps:spPr>
                                <a:xfrm>
                                  <a:off x="4512563" y="1658099"/>
                                  <a:ext cx="1270" cy="6350"/>
                                </a:xfrm>
                                <a:custGeom>
                                  <a:avLst/>
                                  <a:gdLst/>
                                  <a:ahLst/>
                                  <a:cxnLst/>
                                  <a:rect l="l" t="t" r="r" b="b"/>
                                  <a:pathLst>
                                    <a:path h="6350">
                                      <a:moveTo>
                                        <a:pt x="0" y="6095"/>
                                      </a:moveTo>
                                      <a:lnTo>
                                        <a:pt x="0" y="0"/>
                                      </a:lnTo>
                                    </a:path>
                                  </a:pathLst>
                                </a:custGeom>
                                <a:ln w="609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8" cstate="print"/>
                                <a:stretch>
                                  <a:fillRect/>
                                </a:stretch>
                              </pic:blipFill>
                              <pic:spPr>
                                <a:xfrm>
                                  <a:off x="0" y="1658099"/>
                                  <a:ext cx="6795515" cy="560831"/>
                                </a:xfrm>
                                <a:prstGeom prst="rect">
                                  <a:avLst/>
                                </a:prstGeom>
                              </pic:spPr>
                            </pic:pic>
                          </wpg:wgp>
                        </a:graphicData>
                      </a:graphic>
                    </wp:anchor>
                  </w:drawing>
                </mc:Choice>
                <mc:Fallback>
                  <w:pict>
                    <v:group w14:anchorId="34BA13C9" id="Group 11" o:spid="_x0000_s1026" alt="&quot;&quot;" style="position:absolute;margin-left:.25pt;margin-top:0;width:535.6pt;height:174.75pt;z-index:-15894528;mso-wrap-distance-left:0;mso-wrap-distance-right:0" coordsize="68021,22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">
                      <v:shape id="Image 12" o:spid="_x0000_s1027" type="#_x0000_t75" style="position:absolute;width:22296;height:4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">
                        <v:imagedata r:id="rId19" o:title=""/>
                      </v:shape>
                      <v:shape id="Image 13" o:spid="_x0000_s1028" type="#_x0000_t75" style="position:absolute;left:22296;width:22860;height:4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">
                        <v:imagedata r:id="rId20" o:title=""/>
                      </v:shape>
                      <v:shape id="Graphic 14" o:spid="_x0000_s1029" style="position:absolute;left:22235;top:4602;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" path="m,l6095,e" filled="f" strokeweight=".16931mm">
                        <v:path arrowok="t"/>
                      </v:shape>
                      <v:shape id="Graphic 15" o:spid="_x0000_s1030" style="position:absolute;left:45095;top:4602;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" path="m,l6095,e" filled="f" strokeweight=".16931mm">
                        <v:path arrowok="t"/>
                      </v:shape>
                      <v:shape id="Image 16" o:spid="_x0000_s1031" type="#_x0000_t75" style="position:absolute;left:22296;top:4571;width:45720;height:4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">
                        <v:imagedata r:id="rId21" o:title=""/>
                      </v:shape>
                      <v:shape id="Image 17" o:spid="_x0000_s1032" type="#_x0000_t75" style="position:absolute;top:4632;width:22296;height:4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">
                        <v:imagedata r:id="rId22" o:title=""/>
                      </v:shape>
                      <v:shape id="Graphic 18" o:spid="_x0000_s1033" style="position:absolute;left:22235;top:9235;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" path="m,l6095,e" filled="f" strokeweight=".16931mm">
                        <v:path arrowok="t"/>
                      </v:shape>
                      <v:shape id="Graphic 19" o:spid="_x0000_s1034" style="position:absolute;left:45125;top:9204;width:13;height:64;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" path="m,6095l,e" filled="f" strokeweight=".16931mm">
                        <v:path arrowok="t"/>
                      </v:shape>
                      <v:shape id="Graphic 20" o:spid="_x0000_s1035" style="position:absolute;left:67955;top:9204;width:63;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" path="m6096,l,,,6096r6096,l6096,xe" fillcolor="black" stroked="f">
                        <v:path arrowok="t"/>
                      </v:shape>
                      <v:shape id="Image 21" o:spid="_x0000_s1036" type="#_x0000_t75" style="position:absolute;left:22296;top:9204;width:45720;height:7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">
                        <v:imagedata r:id="rId23" o:title=""/>
                      </v:shape>
                      <v:shape id="Image 22" o:spid="_x0000_s1037" type="#_x0000_t75" style="position:absolute;top:9265;width:22296;height:7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">
                        <v:imagedata r:id="rId24" o:title=""/>
                      </v:shape>
                      <v:shape id="Graphic 23" o:spid="_x0000_s1038" style="position:absolute;left:22265;top:16580;width:13;height:64;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" path="m,6095l,e" filled="f" strokeweight=".16931mm">
                        <v:path arrowok="t"/>
                      </v:shape>
                      <v:shape id="Graphic 24" o:spid="_x0000_s1039" style="position:absolute;left:45125;top:16580;width:13;height:64;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" path="m,6095l,e" filled="f" strokeweight=".16931mm">
                        <v:path arrowok="t"/>
                      </v:shape>
                      <v:shape id="Image 25" o:spid="_x0000_s1040" type="#_x0000_t75" style="position:absolute;top:16580;width:67955;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">
                        <v:imagedata r:id="rId25" o:title=""/>
                      </v:shape>
                    </v:group>
                  </w:pict>
                </mc:Fallback>
              </mc:AlternateContent>
            </w:r>
            <w:r>
              <w:rPr>
                <w:sz w:val="18"/>
              </w:rPr>
              <w:t>C.</w:t>
            </w:r>
            <w:r>
              <w:rPr>
                <w:spacing w:val="61"/>
                <w:sz w:val="18"/>
              </w:rPr>
              <w:t xml:space="preserve"> </w:t>
            </w:r>
            <w:r>
              <w:rPr>
                <w:sz w:val="18"/>
              </w:rPr>
              <w:t>Arts</w:t>
            </w:r>
            <w:r>
              <w:rPr>
                <w:spacing w:val="-2"/>
                <w:sz w:val="18"/>
              </w:rPr>
              <w:t xml:space="preserve"> </w:t>
            </w:r>
            <w:r>
              <w:rPr>
                <w:sz w:val="18"/>
              </w:rPr>
              <w:t>&amp;</w:t>
            </w:r>
            <w:r>
              <w:rPr>
                <w:spacing w:val="-2"/>
                <w:sz w:val="18"/>
              </w:rPr>
              <w:t xml:space="preserve"> </w:t>
            </w:r>
            <w:r>
              <w:rPr>
                <w:sz w:val="18"/>
              </w:rPr>
              <w:t>Hum.</w:t>
            </w:r>
            <w:r>
              <w:rPr>
                <w:spacing w:val="-3"/>
                <w:sz w:val="18"/>
              </w:rPr>
              <w:t xml:space="preserve"> </w:t>
            </w:r>
            <w:r>
              <w:rPr>
                <w:sz w:val="18"/>
              </w:rPr>
              <w:t>(Lit.):</w:t>
            </w:r>
            <w:r>
              <w:rPr>
                <w:spacing w:val="-2"/>
                <w:sz w:val="18"/>
              </w:rPr>
              <w:t xml:space="preserve"> </w:t>
            </w:r>
            <w:r>
              <w:rPr>
                <w:sz w:val="18"/>
              </w:rPr>
              <w:t>3</w:t>
            </w:r>
            <w:r>
              <w:rPr>
                <w:spacing w:val="-3"/>
                <w:sz w:val="18"/>
              </w:rPr>
              <w:t xml:space="preserve"> </w:t>
            </w:r>
            <w:r>
              <w:rPr>
                <w:spacing w:val="-2"/>
                <w:sz w:val="18"/>
              </w:rPr>
              <w:t>credits</w:t>
            </w:r>
          </w:p>
        </w:tc>
        <w:tc>
          <w:tcPr>
            <w:tcW w:w="3600" w:type="dxa"/>
            <w:tcBorders>
              <w:top w:val="single" w:sz="4" w:space="0" w:color="000000"/>
            </w:tcBorders>
          </w:tcPr>
          <w:p w14:paraId="24F880C9" w14:textId="77777777" w:rsidR="005519C9" w:rsidRDefault="00000000">
            <w:pPr>
              <w:pStyle w:val="TableParagraph"/>
              <w:spacing w:before="9"/>
              <w:ind w:right="304"/>
              <w:rPr>
                <w:sz w:val="18"/>
              </w:rPr>
            </w:pPr>
            <w:r>
              <w:rPr>
                <w:sz w:val="18"/>
              </w:rPr>
              <w:t>Select one course from the following: ENG</w:t>
            </w:r>
            <w:r>
              <w:rPr>
                <w:spacing w:val="-6"/>
                <w:sz w:val="18"/>
              </w:rPr>
              <w:t xml:space="preserve"> </w:t>
            </w:r>
            <w:r>
              <w:rPr>
                <w:sz w:val="18"/>
              </w:rPr>
              <w:t>201,</w:t>
            </w:r>
            <w:r>
              <w:rPr>
                <w:spacing w:val="-6"/>
                <w:sz w:val="18"/>
              </w:rPr>
              <w:t xml:space="preserve"> </w:t>
            </w:r>
            <w:r>
              <w:rPr>
                <w:sz w:val="18"/>
              </w:rPr>
              <w:t>ENG</w:t>
            </w:r>
            <w:r>
              <w:rPr>
                <w:spacing w:val="-6"/>
                <w:sz w:val="18"/>
              </w:rPr>
              <w:t xml:space="preserve"> </w:t>
            </w:r>
            <w:r>
              <w:rPr>
                <w:sz w:val="18"/>
              </w:rPr>
              <w:t>202,</w:t>
            </w:r>
            <w:r>
              <w:rPr>
                <w:spacing w:val="-6"/>
                <w:sz w:val="18"/>
              </w:rPr>
              <w:t xml:space="preserve"> </w:t>
            </w:r>
            <w:r>
              <w:rPr>
                <w:sz w:val="18"/>
              </w:rPr>
              <w:t>ENG</w:t>
            </w:r>
            <w:r>
              <w:rPr>
                <w:spacing w:val="-6"/>
                <w:sz w:val="18"/>
              </w:rPr>
              <w:t xml:space="preserve"> </w:t>
            </w:r>
            <w:r>
              <w:rPr>
                <w:sz w:val="18"/>
              </w:rPr>
              <w:t>205,</w:t>
            </w:r>
            <w:r>
              <w:rPr>
                <w:spacing w:val="-4"/>
                <w:sz w:val="18"/>
              </w:rPr>
              <w:t xml:space="preserve"> </w:t>
            </w:r>
            <w:r>
              <w:rPr>
                <w:sz w:val="18"/>
              </w:rPr>
              <w:t>ENG</w:t>
            </w:r>
            <w:r>
              <w:rPr>
                <w:spacing w:val="-6"/>
                <w:sz w:val="18"/>
              </w:rPr>
              <w:t xml:space="preserve"> </w:t>
            </w:r>
            <w:r>
              <w:rPr>
                <w:sz w:val="18"/>
              </w:rPr>
              <w:t>206,</w:t>
            </w:r>
          </w:p>
          <w:p w14:paraId="6C71618E" w14:textId="77777777" w:rsidR="005519C9" w:rsidRDefault="00000000">
            <w:pPr>
              <w:pStyle w:val="TableParagraph"/>
              <w:rPr>
                <w:sz w:val="18"/>
              </w:rPr>
            </w:pPr>
            <w:r>
              <w:rPr>
                <w:sz w:val="18"/>
              </w:rPr>
              <w:t>ENG</w:t>
            </w:r>
            <w:r>
              <w:rPr>
                <w:spacing w:val="-4"/>
                <w:sz w:val="18"/>
              </w:rPr>
              <w:t xml:space="preserve"> </w:t>
            </w:r>
            <w:r>
              <w:rPr>
                <w:sz w:val="18"/>
              </w:rPr>
              <w:t>208,</w:t>
            </w:r>
            <w:r>
              <w:rPr>
                <w:spacing w:val="-3"/>
                <w:sz w:val="18"/>
              </w:rPr>
              <w:t xml:space="preserve"> </w:t>
            </w:r>
            <w:r>
              <w:rPr>
                <w:sz w:val="18"/>
              </w:rPr>
              <w:t>ENG</w:t>
            </w:r>
            <w:r>
              <w:rPr>
                <w:spacing w:val="-3"/>
                <w:sz w:val="18"/>
              </w:rPr>
              <w:t xml:space="preserve"> </w:t>
            </w:r>
            <w:r>
              <w:rPr>
                <w:sz w:val="18"/>
              </w:rPr>
              <w:t>209,</w:t>
            </w:r>
            <w:r>
              <w:rPr>
                <w:spacing w:val="-2"/>
                <w:sz w:val="18"/>
              </w:rPr>
              <w:t xml:space="preserve"> </w:t>
            </w:r>
            <w:r>
              <w:rPr>
                <w:sz w:val="18"/>
              </w:rPr>
              <w:t>or</w:t>
            </w:r>
            <w:r>
              <w:rPr>
                <w:spacing w:val="-3"/>
                <w:sz w:val="18"/>
              </w:rPr>
              <w:t xml:space="preserve"> </w:t>
            </w:r>
            <w:r>
              <w:rPr>
                <w:sz w:val="18"/>
              </w:rPr>
              <w:t>ENG</w:t>
            </w:r>
            <w:r>
              <w:rPr>
                <w:spacing w:val="-4"/>
                <w:sz w:val="18"/>
              </w:rPr>
              <w:t xml:space="preserve"> </w:t>
            </w:r>
            <w:r>
              <w:rPr>
                <w:spacing w:val="-5"/>
                <w:sz w:val="18"/>
              </w:rPr>
              <w:t>220</w:t>
            </w:r>
          </w:p>
        </w:tc>
        <w:tc>
          <w:tcPr>
            <w:tcW w:w="3600" w:type="dxa"/>
            <w:tcBorders>
              <w:top w:val="single" w:sz="4" w:space="0" w:color="000000"/>
              <w:right w:val="single" w:sz="4" w:space="0" w:color="000000"/>
            </w:tcBorders>
          </w:tcPr>
          <w:p w14:paraId="54B869D0" w14:textId="77777777" w:rsidR="005519C9" w:rsidRDefault="00000000">
            <w:pPr>
              <w:pStyle w:val="TableParagraph"/>
              <w:spacing w:line="209" w:lineRule="exact"/>
              <w:ind w:left="112"/>
              <w:rPr>
                <w:rFonts w:ascii="Trade Gothic Next LT Pro"/>
                <w:i/>
                <w:sz w:val="18"/>
              </w:rPr>
            </w:pPr>
            <w:r>
              <w:rPr>
                <w:rFonts w:ascii="Trade Gothic Next LT Pro"/>
                <w:i/>
                <w:sz w:val="18"/>
              </w:rPr>
              <w:t>Select</w:t>
            </w:r>
            <w:r>
              <w:rPr>
                <w:rFonts w:ascii="Trade Gothic Next LT Pro"/>
                <w:i/>
                <w:spacing w:val="-5"/>
                <w:sz w:val="18"/>
              </w:rPr>
              <w:t xml:space="preserve"> </w:t>
            </w:r>
            <w:r>
              <w:rPr>
                <w:rFonts w:ascii="Trade Gothic Next LT Pro"/>
                <w:i/>
                <w:sz w:val="18"/>
              </w:rPr>
              <w:t>one</w:t>
            </w:r>
            <w:r>
              <w:rPr>
                <w:rFonts w:ascii="Trade Gothic Next LT Pro"/>
                <w:i/>
                <w:spacing w:val="-5"/>
                <w:sz w:val="18"/>
              </w:rPr>
              <w:t xml:space="preserve"> </w:t>
            </w:r>
            <w:r>
              <w:rPr>
                <w:rFonts w:ascii="Trade Gothic Next LT Pro"/>
                <w:i/>
                <w:sz w:val="18"/>
              </w:rPr>
              <w:t>course</w:t>
            </w:r>
            <w:r>
              <w:rPr>
                <w:rFonts w:ascii="Trade Gothic Next LT Pro"/>
                <w:i/>
                <w:spacing w:val="-5"/>
                <w:sz w:val="18"/>
              </w:rPr>
              <w:t xml:space="preserve"> </w:t>
            </w:r>
            <w:r>
              <w:rPr>
                <w:rFonts w:ascii="Trade Gothic Next LT Pro"/>
                <w:i/>
                <w:sz w:val="18"/>
              </w:rPr>
              <w:t>from</w:t>
            </w:r>
            <w:r>
              <w:rPr>
                <w:rFonts w:ascii="Trade Gothic Next LT Pro"/>
                <w:i/>
                <w:spacing w:val="-5"/>
                <w:sz w:val="18"/>
              </w:rPr>
              <w:t xml:space="preserve"> </w:t>
            </w:r>
            <w:r>
              <w:rPr>
                <w:rFonts w:ascii="Trade Gothic Next LT Pro"/>
                <w:i/>
                <w:sz w:val="18"/>
              </w:rPr>
              <w:t>the</w:t>
            </w:r>
            <w:r>
              <w:rPr>
                <w:rFonts w:ascii="Trade Gothic Next LT Pro"/>
                <w:i/>
                <w:spacing w:val="-5"/>
                <w:sz w:val="18"/>
              </w:rPr>
              <w:t xml:space="preserve"> </w:t>
            </w:r>
            <w:r>
              <w:rPr>
                <w:rFonts w:ascii="Trade Gothic Next LT Pro"/>
                <w:i/>
                <w:spacing w:val="-2"/>
                <w:sz w:val="18"/>
              </w:rPr>
              <w:t>following:</w:t>
            </w:r>
          </w:p>
          <w:p w14:paraId="41C039B0" w14:textId="77777777" w:rsidR="005519C9" w:rsidRDefault="00000000">
            <w:pPr>
              <w:pStyle w:val="TableParagraph"/>
              <w:spacing w:before="16"/>
              <w:ind w:left="112"/>
              <w:rPr>
                <w:sz w:val="18"/>
              </w:rPr>
            </w:pPr>
            <w:r>
              <w:rPr>
                <w:sz w:val="18"/>
              </w:rPr>
              <w:t>ENGL</w:t>
            </w:r>
            <w:r>
              <w:rPr>
                <w:spacing w:val="-3"/>
                <w:sz w:val="18"/>
              </w:rPr>
              <w:t xml:space="preserve"> </w:t>
            </w:r>
            <w:r>
              <w:rPr>
                <w:sz w:val="18"/>
              </w:rPr>
              <w:t>2140,</w:t>
            </w:r>
            <w:r>
              <w:rPr>
                <w:spacing w:val="-4"/>
                <w:sz w:val="18"/>
              </w:rPr>
              <w:t xml:space="preserve"> </w:t>
            </w:r>
            <w:r>
              <w:rPr>
                <w:sz w:val="18"/>
              </w:rPr>
              <w:t>ENGL</w:t>
            </w:r>
            <w:r>
              <w:rPr>
                <w:spacing w:val="-2"/>
                <w:sz w:val="18"/>
              </w:rPr>
              <w:t xml:space="preserve"> </w:t>
            </w:r>
            <w:r>
              <w:rPr>
                <w:sz w:val="18"/>
              </w:rPr>
              <w:t>2130,</w:t>
            </w:r>
            <w:r>
              <w:rPr>
                <w:spacing w:val="-4"/>
                <w:sz w:val="18"/>
              </w:rPr>
              <w:t xml:space="preserve"> </w:t>
            </w:r>
            <w:r>
              <w:rPr>
                <w:sz w:val="18"/>
              </w:rPr>
              <w:t>ENGL</w:t>
            </w:r>
            <w:r>
              <w:rPr>
                <w:spacing w:val="-3"/>
                <w:sz w:val="18"/>
              </w:rPr>
              <w:t xml:space="preserve"> </w:t>
            </w:r>
            <w:r>
              <w:rPr>
                <w:spacing w:val="-2"/>
                <w:sz w:val="18"/>
              </w:rPr>
              <w:t>2120,</w:t>
            </w:r>
          </w:p>
          <w:p w14:paraId="0671E8B6" w14:textId="77777777" w:rsidR="005519C9" w:rsidRDefault="00000000">
            <w:pPr>
              <w:pStyle w:val="TableParagraph"/>
              <w:ind w:left="112"/>
              <w:rPr>
                <w:sz w:val="18"/>
              </w:rPr>
            </w:pPr>
            <w:r>
              <w:rPr>
                <w:sz w:val="18"/>
              </w:rPr>
              <w:t>or</w:t>
            </w:r>
            <w:r>
              <w:rPr>
                <w:spacing w:val="-3"/>
                <w:sz w:val="18"/>
              </w:rPr>
              <w:t xml:space="preserve"> </w:t>
            </w:r>
            <w:r>
              <w:rPr>
                <w:sz w:val="18"/>
              </w:rPr>
              <w:t>ENGL</w:t>
            </w:r>
            <w:r>
              <w:rPr>
                <w:spacing w:val="-1"/>
                <w:sz w:val="18"/>
              </w:rPr>
              <w:t xml:space="preserve"> </w:t>
            </w:r>
            <w:r>
              <w:rPr>
                <w:spacing w:val="-4"/>
                <w:sz w:val="18"/>
              </w:rPr>
              <w:t>2150</w:t>
            </w:r>
          </w:p>
        </w:tc>
      </w:tr>
      <w:tr w:rsidR="005519C9" w14:paraId="47C76156" w14:textId="77777777">
        <w:trPr>
          <w:trHeight w:val="688"/>
        </w:trPr>
        <w:tc>
          <w:tcPr>
            <w:tcW w:w="3511" w:type="dxa"/>
            <w:tcBorders>
              <w:left w:val="single" w:sz="4" w:space="0" w:color="000000"/>
            </w:tcBorders>
          </w:tcPr>
          <w:p w14:paraId="27C370FA" w14:textId="77777777" w:rsidR="005519C9" w:rsidRDefault="00000000">
            <w:pPr>
              <w:pStyle w:val="TableParagraph"/>
              <w:spacing w:before="9"/>
              <w:ind w:left="266"/>
              <w:rPr>
                <w:sz w:val="18"/>
              </w:rPr>
            </w:pPr>
            <w:r>
              <w:rPr>
                <w:sz w:val="18"/>
              </w:rPr>
              <w:t>D.</w:t>
            </w:r>
            <w:r>
              <w:rPr>
                <w:spacing w:val="51"/>
                <w:sz w:val="18"/>
              </w:rPr>
              <w:t xml:space="preserve"> </w:t>
            </w:r>
            <w:r>
              <w:rPr>
                <w:sz w:val="18"/>
              </w:rPr>
              <w:t>Arts</w:t>
            </w:r>
            <w:r>
              <w:rPr>
                <w:spacing w:val="-2"/>
                <w:sz w:val="18"/>
              </w:rPr>
              <w:t xml:space="preserve"> </w:t>
            </w:r>
            <w:r>
              <w:rPr>
                <w:sz w:val="18"/>
              </w:rPr>
              <w:t>&amp;</w:t>
            </w:r>
            <w:r>
              <w:rPr>
                <w:spacing w:val="-2"/>
                <w:sz w:val="18"/>
              </w:rPr>
              <w:t xml:space="preserve"> </w:t>
            </w:r>
            <w:r>
              <w:rPr>
                <w:sz w:val="18"/>
              </w:rPr>
              <w:t>Hum.</w:t>
            </w:r>
            <w:r>
              <w:rPr>
                <w:spacing w:val="-3"/>
                <w:sz w:val="18"/>
              </w:rPr>
              <w:t xml:space="preserve"> </w:t>
            </w:r>
            <w:r>
              <w:rPr>
                <w:sz w:val="18"/>
              </w:rPr>
              <w:t>(Non-Lit.):</w:t>
            </w:r>
            <w:r>
              <w:rPr>
                <w:spacing w:val="-3"/>
                <w:sz w:val="18"/>
              </w:rPr>
              <w:t xml:space="preserve"> </w:t>
            </w:r>
            <w:r>
              <w:rPr>
                <w:sz w:val="18"/>
              </w:rPr>
              <w:t>3</w:t>
            </w:r>
            <w:r>
              <w:rPr>
                <w:spacing w:val="-3"/>
                <w:sz w:val="18"/>
              </w:rPr>
              <w:t xml:space="preserve"> </w:t>
            </w:r>
            <w:r>
              <w:rPr>
                <w:spacing w:val="-2"/>
                <w:sz w:val="18"/>
              </w:rPr>
              <w:t>credits</w:t>
            </w:r>
          </w:p>
        </w:tc>
        <w:tc>
          <w:tcPr>
            <w:tcW w:w="3600" w:type="dxa"/>
          </w:tcPr>
          <w:p w14:paraId="0FD1FD11" w14:textId="77777777" w:rsidR="005519C9" w:rsidRDefault="00000000">
            <w:pPr>
              <w:pStyle w:val="TableParagraph"/>
              <w:spacing w:line="209" w:lineRule="exact"/>
              <w:rPr>
                <w:rFonts w:ascii="Trade Gothic Next LT Pro"/>
                <w:i/>
                <w:sz w:val="18"/>
              </w:rPr>
            </w:pPr>
            <w:r>
              <w:rPr>
                <w:rFonts w:ascii="Trade Gothic Next LT Pro"/>
                <w:i/>
                <w:sz w:val="18"/>
              </w:rPr>
              <w:t>Select</w:t>
            </w:r>
            <w:r>
              <w:rPr>
                <w:rFonts w:ascii="Trade Gothic Next LT Pro"/>
                <w:i/>
                <w:spacing w:val="-5"/>
                <w:sz w:val="18"/>
              </w:rPr>
              <w:t xml:space="preserve"> </w:t>
            </w:r>
            <w:r>
              <w:rPr>
                <w:rFonts w:ascii="Trade Gothic Next LT Pro"/>
                <w:i/>
                <w:sz w:val="18"/>
              </w:rPr>
              <w:t>one</w:t>
            </w:r>
            <w:r>
              <w:rPr>
                <w:rFonts w:ascii="Trade Gothic Next LT Pro"/>
                <w:i/>
                <w:spacing w:val="-5"/>
                <w:sz w:val="18"/>
              </w:rPr>
              <w:t xml:space="preserve"> </w:t>
            </w:r>
            <w:r>
              <w:rPr>
                <w:rFonts w:ascii="Trade Gothic Next LT Pro"/>
                <w:i/>
                <w:sz w:val="18"/>
              </w:rPr>
              <w:t>course</w:t>
            </w:r>
            <w:r>
              <w:rPr>
                <w:rFonts w:ascii="Trade Gothic Next LT Pro"/>
                <w:i/>
                <w:spacing w:val="-5"/>
                <w:sz w:val="18"/>
              </w:rPr>
              <w:t xml:space="preserve"> </w:t>
            </w:r>
            <w:r>
              <w:rPr>
                <w:rFonts w:ascii="Trade Gothic Next LT Pro"/>
                <w:i/>
                <w:sz w:val="18"/>
              </w:rPr>
              <w:t>from</w:t>
            </w:r>
            <w:r>
              <w:rPr>
                <w:rFonts w:ascii="Trade Gothic Next LT Pro"/>
                <w:i/>
                <w:spacing w:val="-5"/>
                <w:sz w:val="18"/>
              </w:rPr>
              <w:t xml:space="preserve"> </w:t>
            </w:r>
            <w:r>
              <w:rPr>
                <w:rFonts w:ascii="Trade Gothic Next LT Pro"/>
                <w:i/>
                <w:sz w:val="18"/>
              </w:rPr>
              <w:t>the</w:t>
            </w:r>
            <w:r>
              <w:rPr>
                <w:rFonts w:ascii="Trade Gothic Next LT Pro"/>
                <w:i/>
                <w:spacing w:val="-5"/>
                <w:sz w:val="18"/>
              </w:rPr>
              <w:t xml:space="preserve"> </w:t>
            </w:r>
            <w:r>
              <w:rPr>
                <w:rFonts w:ascii="Trade Gothic Next LT Pro"/>
                <w:i/>
                <w:spacing w:val="-2"/>
                <w:sz w:val="18"/>
              </w:rPr>
              <w:t>following:</w:t>
            </w:r>
          </w:p>
          <w:p w14:paraId="05E62B47" w14:textId="77777777" w:rsidR="005519C9" w:rsidRDefault="00000000">
            <w:pPr>
              <w:pStyle w:val="TableParagraph"/>
              <w:spacing w:before="16"/>
              <w:rPr>
                <w:sz w:val="18"/>
              </w:rPr>
            </w:pPr>
            <w:r>
              <w:rPr>
                <w:sz w:val="18"/>
              </w:rPr>
              <w:t>ART</w:t>
            </w:r>
            <w:r>
              <w:rPr>
                <w:spacing w:val="-4"/>
                <w:sz w:val="18"/>
              </w:rPr>
              <w:t xml:space="preserve"> </w:t>
            </w:r>
            <w:r>
              <w:rPr>
                <w:sz w:val="18"/>
              </w:rPr>
              <w:t>101,</w:t>
            </w:r>
            <w:r>
              <w:rPr>
                <w:spacing w:val="-4"/>
                <w:sz w:val="18"/>
              </w:rPr>
              <w:t xml:space="preserve"> </w:t>
            </w:r>
            <w:r>
              <w:rPr>
                <w:sz w:val="18"/>
              </w:rPr>
              <w:t>HSS</w:t>
            </w:r>
            <w:r>
              <w:rPr>
                <w:spacing w:val="-1"/>
                <w:sz w:val="18"/>
              </w:rPr>
              <w:t xml:space="preserve"> </w:t>
            </w:r>
            <w:r>
              <w:rPr>
                <w:sz w:val="18"/>
              </w:rPr>
              <w:t>205,</w:t>
            </w:r>
            <w:r>
              <w:rPr>
                <w:spacing w:val="-4"/>
                <w:sz w:val="18"/>
              </w:rPr>
              <w:t xml:space="preserve"> </w:t>
            </w:r>
            <w:r>
              <w:rPr>
                <w:sz w:val="18"/>
              </w:rPr>
              <w:t>MUS</w:t>
            </w:r>
            <w:r>
              <w:rPr>
                <w:spacing w:val="-4"/>
                <w:sz w:val="18"/>
              </w:rPr>
              <w:t xml:space="preserve"> 105,</w:t>
            </w:r>
          </w:p>
          <w:p w14:paraId="6A16FBD0" w14:textId="77777777" w:rsidR="005519C9" w:rsidRDefault="00000000">
            <w:pPr>
              <w:pStyle w:val="TableParagraph"/>
              <w:rPr>
                <w:sz w:val="18"/>
              </w:rPr>
            </w:pPr>
            <w:r>
              <w:rPr>
                <w:sz w:val="18"/>
              </w:rPr>
              <w:t>PHI</w:t>
            </w:r>
            <w:r>
              <w:rPr>
                <w:spacing w:val="-4"/>
                <w:sz w:val="18"/>
              </w:rPr>
              <w:t xml:space="preserve"> </w:t>
            </w:r>
            <w:r>
              <w:rPr>
                <w:sz w:val="18"/>
              </w:rPr>
              <w:t>101,</w:t>
            </w:r>
            <w:r>
              <w:rPr>
                <w:spacing w:val="-1"/>
                <w:sz w:val="18"/>
              </w:rPr>
              <w:t xml:space="preserve"> </w:t>
            </w:r>
            <w:r>
              <w:rPr>
                <w:sz w:val="18"/>
              </w:rPr>
              <w:t>PHI</w:t>
            </w:r>
            <w:r>
              <w:rPr>
                <w:spacing w:val="-3"/>
                <w:sz w:val="18"/>
              </w:rPr>
              <w:t xml:space="preserve"> </w:t>
            </w:r>
            <w:r>
              <w:rPr>
                <w:sz w:val="18"/>
              </w:rPr>
              <w:t>105,</w:t>
            </w:r>
            <w:r>
              <w:rPr>
                <w:spacing w:val="-2"/>
                <w:sz w:val="18"/>
              </w:rPr>
              <w:t xml:space="preserve"> </w:t>
            </w:r>
            <w:r>
              <w:rPr>
                <w:sz w:val="18"/>
              </w:rPr>
              <w:t>or</w:t>
            </w:r>
            <w:r>
              <w:rPr>
                <w:spacing w:val="-3"/>
                <w:sz w:val="18"/>
              </w:rPr>
              <w:t xml:space="preserve"> </w:t>
            </w:r>
            <w:r>
              <w:rPr>
                <w:sz w:val="18"/>
              </w:rPr>
              <w:t>PHI</w:t>
            </w:r>
            <w:r>
              <w:rPr>
                <w:spacing w:val="-3"/>
                <w:sz w:val="18"/>
              </w:rPr>
              <w:t xml:space="preserve"> </w:t>
            </w:r>
            <w:r>
              <w:rPr>
                <w:spacing w:val="-5"/>
                <w:sz w:val="18"/>
              </w:rPr>
              <w:t>110</w:t>
            </w:r>
          </w:p>
        </w:tc>
        <w:tc>
          <w:tcPr>
            <w:tcW w:w="3600" w:type="dxa"/>
          </w:tcPr>
          <w:p w14:paraId="0EC73D2C" w14:textId="77777777" w:rsidR="005519C9" w:rsidRDefault="00000000">
            <w:pPr>
              <w:pStyle w:val="TableParagraph"/>
              <w:spacing w:line="209" w:lineRule="exact"/>
              <w:ind w:left="112"/>
              <w:rPr>
                <w:rFonts w:ascii="Trade Gothic Next LT Pro"/>
                <w:i/>
                <w:sz w:val="18"/>
              </w:rPr>
            </w:pPr>
            <w:r>
              <w:rPr>
                <w:rFonts w:ascii="Trade Gothic Next LT Pro"/>
                <w:i/>
                <w:sz w:val="18"/>
              </w:rPr>
              <w:t>Select</w:t>
            </w:r>
            <w:r>
              <w:rPr>
                <w:rFonts w:ascii="Trade Gothic Next LT Pro"/>
                <w:i/>
                <w:spacing w:val="-5"/>
                <w:sz w:val="18"/>
              </w:rPr>
              <w:t xml:space="preserve"> </w:t>
            </w:r>
            <w:r>
              <w:rPr>
                <w:rFonts w:ascii="Trade Gothic Next LT Pro"/>
                <w:i/>
                <w:sz w:val="18"/>
              </w:rPr>
              <w:t>one</w:t>
            </w:r>
            <w:r>
              <w:rPr>
                <w:rFonts w:ascii="Trade Gothic Next LT Pro"/>
                <w:i/>
                <w:spacing w:val="-6"/>
                <w:sz w:val="18"/>
              </w:rPr>
              <w:t xml:space="preserve"> </w:t>
            </w:r>
            <w:r>
              <w:rPr>
                <w:rFonts w:ascii="Trade Gothic Next LT Pro"/>
                <w:i/>
                <w:sz w:val="18"/>
              </w:rPr>
              <w:t>course</w:t>
            </w:r>
            <w:r>
              <w:rPr>
                <w:rFonts w:ascii="Trade Gothic Next LT Pro"/>
                <w:i/>
                <w:spacing w:val="-5"/>
                <w:sz w:val="18"/>
              </w:rPr>
              <w:t xml:space="preserve"> </w:t>
            </w:r>
            <w:r>
              <w:rPr>
                <w:rFonts w:ascii="Trade Gothic Next LT Pro"/>
                <w:i/>
                <w:sz w:val="18"/>
              </w:rPr>
              <w:t>from</w:t>
            </w:r>
            <w:r>
              <w:rPr>
                <w:rFonts w:ascii="Trade Gothic Next LT Pro"/>
                <w:i/>
                <w:spacing w:val="-5"/>
                <w:sz w:val="18"/>
              </w:rPr>
              <w:t xml:space="preserve"> </w:t>
            </w:r>
            <w:r>
              <w:rPr>
                <w:rFonts w:ascii="Trade Gothic Next LT Pro"/>
                <w:i/>
                <w:sz w:val="18"/>
              </w:rPr>
              <w:t>the</w:t>
            </w:r>
            <w:r>
              <w:rPr>
                <w:rFonts w:ascii="Trade Gothic Next LT Pro"/>
                <w:i/>
                <w:spacing w:val="-5"/>
                <w:sz w:val="18"/>
              </w:rPr>
              <w:t xml:space="preserve"> </w:t>
            </w:r>
            <w:r>
              <w:rPr>
                <w:rFonts w:ascii="Trade Gothic Next LT Pro"/>
                <w:i/>
                <w:spacing w:val="-2"/>
                <w:sz w:val="18"/>
              </w:rPr>
              <w:t>following:</w:t>
            </w:r>
          </w:p>
          <w:p w14:paraId="0C8275F6" w14:textId="77777777" w:rsidR="005519C9" w:rsidRDefault="00000000">
            <w:pPr>
              <w:pStyle w:val="TableParagraph"/>
              <w:spacing w:before="16"/>
              <w:ind w:left="112"/>
              <w:rPr>
                <w:sz w:val="18"/>
              </w:rPr>
            </w:pPr>
            <w:r>
              <w:rPr>
                <w:sz w:val="18"/>
              </w:rPr>
              <w:t>ART</w:t>
            </w:r>
            <w:r>
              <w:rPr>
                <w:spacing w:val="-5"/>
                <w:sz w:val="18"/>
              </w:rPr>
              <w:t xml:space="preserve"> </w:t>
            </w:r>
            <w:r>
              <w:rPr>
                <w:sz w:val="18"/>
              </w:rPr>
              <w:t>2100,</w:t>
            </w:r>
            <w:r>
              <w:rPr>
                <w:spacing w:val="-5"/>
                <w:sz w:val="18"/>
              </w:rPr>
              <w:t xml:space="preserve"> </w:t>
            </w:r>
            <w:r>
              <w:rPr>
                <w:sz w:val="18"/>
              </w:rPr>
              <w:t>STS</w:t>
            </w:r>
            <w:r>
              <w:rPr>
                <w:spacing w:val="-5"/>
                <w:sz w:val="18"/>
              </w:rPr>
              <w:t xml:space="preserve"> </w:t>
            </w:r>
            <w:r>
              <w:rPr>
                <w:sz w:val="18"/>
              </w:rPr>
              <w:t>1010,</w:t>
            </w:r>
            <w:r>
              <w:rPr>
                <w:spacing w:val="-3"/>
                <w:sz w:val="18"/>
              </w:rPr>
              <w:t xml:space="preserve"> </w:t>
            </w:r>
            <w:r>
              <w:rPr>
                <w:sz w:val="18"/>
              </w:rPr>
              <w:t>MUSC</w:t>
            </w:r>
            <w:r>
              <w:rPr>
                <w:spacing w:val="-3"/>
                <w:sz w:val="18"/>
              </w:rPr>
              <w:t xml:space="preserve"> </w:t>
            </w:r>
            <w:r>
              <w:rPr>
                <w:spacing w:val="-2"/>
                <w:sz w:val="18"/>
              </w:rPr>
              <w:t>2100,</w:t>
            </w:r>
          </w:p>
          <w:p w14:paraId="03F421F5" w14:textId="77777777" w:rsidR="005519C9" w:rsidRDefault="00000000">
            <w:pPr>
              <w:pStyle w:val="TableParagraph"/>
              <w:ind w:left="112"/>
              <w:rPr>
                <w:sz w:val="18"/>
              </w:rPr>
            </w:pPr>
            <w:r>
              <w:rPr>
                <w:sz w:val="18"/>
              </w:rPr>
              <w:t>PHIL</w:t>
            </w:r>
            <w:r>
              <w:rPr>
                <w:spacing w:val="-3"/>
                <w:sz w:val="18"/>
              </w:rPr>
              <w:t xml:space="preserve"> </w:t>
            </w:r>
            <w:r>
              <w:rPr>
                <w:sz w:val="18"/>
              </w:rPr>
              <w:t>1010,</w:t>
            </w:r>
            <w:r>
              <w:rPr>
                <w:spacing w:val="-4"/>
                <w:sz w:val="18"/>
              </w:rPr>
              <w:t xml:space="preserve"> </w:t>
            </w:r>
            <w:r>
              <w:rPr>
                <w:sz w:val="18"/>
              </w:rPr>
              <w:t>PHIL</w:t>
            </w:r>
            <w:r>
              <w:rPr>
                <w:spacing w:val="-2"/>
                <w:sz w:val="18"/>
              </w:rPr>
              <w:t xml:space="preserve"> </w:t>
            </w:r>
            <w:r>
              <w:rPr>
                <w:sz w:val="18"/>
              </w:rPr>
              <w:t>1020,</w:t>
            </w:r>
            <w:r>
              <w:rPr>
                <w:spacing w:val="-4"/>
                <w:sz w:val="18"/>
              </w:rPr>
              <w:t xml:space="preserve"> </w:t>
            </w:r>
            <w:r>
              <w:rPr>
                <w:sz w:val="18"/>
              </w:rPr>
              <w:t>or</w:t>
            </w:r>
            <w:r>
              <w:rPr>
                <w:spacing w:val="-1"/>
                <w:sz w:val="18"/>
              </w:rPr>
              <w:t xml:space="preserve"> </w:t>
            </w:r>
            <w:r>
              <w:rPr>
                <w:sz w:val="18"/>
              </w:rPr>
              <w:t>PHIL</w:t>
            </w:r>
            <w:r>
              <w:rPr>
                <w:spacing w:val="-1"/>
                <w:sz w:val="18"/>
              </w:rPr>
              <w:t xml:space="preserve"> </w:t>
            </w:r>
            <w:r>
              <w:rPr>
                <w:spacing w:val="-4"/>
                <w:sz w:val="18"/>
              </w:rPr>
              <w:t>1030</w:t>
            </w:r>
          </w:p>
        </w:tc>
      </w:tr>
      <w:tr w:rsidR="005519C9" w14:paraId="643BFAC8" w14:textId="77777777">
        <w:trPr>
          <w:trHeight w:val="1192"/>
        </w:trPr>
        <w:tc>
          <w:tcPr>
            <w:tcW w:w="3511" w:type="dxa"/>
            <w:tcBorders>
              <w:left w:val="single" w:sz="4" w:space="0" w:color="000000"/>
            </w:tcBorders>
          </w:tcPr>
          <w:p w14:paraId="46EDF5F6" w14:textId="77777777" w:rsidR="005519C9" w:rsidRDefault="00000000">
            <w:pPr>
              <w:pStyle w:val="TableParagraph"/>
              <w:spacing w:before="49"/>
              <w:ind w:left="266"/>
              <w:rPr>
                <w:sz w:val="18"/>
              </w:rPr>
            </w:pPr>
            <w:r>
              <w:rPr>
                <w:w w:val="105"/>
                <w:sz w:val="18"/>
              </w:rPr>
              <w:t>E.</w:t>
            </w:r>
            <w:r>
              <w:rPr>
                <w:spacing w:val="52"/>
                <w:w w:val="105"/>
                <w:sz w:val="18"/>
              </w:rPr>
              <w:t xml:space="preserve"> </w:t>
            </w:r>
            <w:r>
              <w:rPr>
                <w:w w:val="105"/>
                <w:sz w:val="18"/>
              </w:rPr>
              <w:t>Mathematics:</w:t>
            </w:r>
            <w:r>
              <w:rPr>
                <w:spacing w:val="-11"/>
                <w:w w:val="105"/>
                <w:sz w:val="18"/>
              </w:rPr>
              <w:t xml:space="preserve"> </w:t>
            </w:r>
            <w:r>
              <w:rPr>
                <w:w w:val="105"/>
                <w:sz w:val="18"/>
              </w:rPr>
              <w:t>6</w:t>
            </w:r>
            <w:r>
              <w:rPr>
                <w:spacing w:val="-10"/>
                <w:w w:val="105"/>
                <w:sz w:val="18"/>
              </w:rPr>
              <w:t xml:space="preserve"> </w:t>
            </w:r>
            <w:r>
              <w:rPr>
                <w:w w:val="105"/>
                <w:sz w:val="18"/>
              </w:rPr>
              <w:t>–</w:t>
            </w:r>
            <w:r>
              <w:rPr>
                <w:spacing w:val="-10"/>
                <w:w w:val="105"/>
                <w:sz w:val="18"/>
              </w:rPr>
              <w:t xml:space="preserve"> </w:t>
            </w:r>
            <w:r>
              <w:rPr>
                <w:w w:val="105"/>
                <w:sz w:val="18"/>
              </w:rPr>
              <w:t>8</w:t>
            </w:r>
            <w:r>
              <w:rPr>
                <w:spacing w:val="-11"/>
                <w:w w:val="105"/>
                <w:sz w:val="18"/>
              </w:rPr>
              <w:t xml:space="preserve"> </w:t>
            </w:r>
            <w:r>
              <w:rPr>
                <w:spacing w:val="-2"/>
                <w:w w:val="105"/>
                <w:sz w:val="18"/>
              </w:rPr>
              <w:t>credits</w:t>
            </w:r>
          </w:p>
        </w:tc>
        <w:tc>
          <w:tcPr>
            <w:tcW w:w="3600" w:type="dxa"/>
          </w:tcPr>
          <w:p w14:paraId="3201B06A" w14:textId="77777777" w:rsidR="005519C9" w:rsidRDefault="00000000">
            <w:pPr>
              <w:pStyle w:val="TableParagraph"/>
              <w:spacing w:before="32" w:line="228" w:lineRule="auto"/>
              <w:ind w:right="304"/>
              <w:rPr>
                <w:rFonts w:ascii="Trade Gothic Next LT Pro"/>
                <w:i/>
                <w:sz w:val="18"/>
              </w:rPr>
            </w:pPr>
            <w:r>
              <w:rPr>
                <w:rFonts w:ascii="Trade Gothic Next LT Pro"/>
                <w:i/>
                <w:sz w:val="18"/>
              </w:rPr>
              <w:t>Select</w:t>
            </w:r>
            <w:r>
              <w:rPr>
                <w:rFonts w:ascii="Trade Gothic Next LT Pro"/>
                <w:i/>
                <w:spacing w:val="-8"/>
                <w:sz w:val="18"/>
              </w:rPr>
              <w:t xml:space="preserve"> </w:t>
            </w:r>
            <w:r>
              <w:rPr>
                <w:rFonts w:ascii="Trade Gothic Next LT Pro"/>
                <w:i/>
                <w:sz w:val="18"/>
              </w:rPr>
              <w:t>one</w:t>
            </w:r>
            <w:r>
              <w:rPr>
                <w:rFonts w:ascii="Trade Gothic Next LT Pro"/>
                <w:i/>
                <w:spacing w:val="-8"/>
                <w:sz w:val="18"/>
              </w:rPr>
              <w:t xml:space="preserve"> </w:t>
            </w:r>
            <w:r>
              <w:rPr>
                <w:rFonts w:ascii="Trade Gothic Next LT Pro"/>
                <w:i/>
                <w:sz w:val="18"/>
              </w:rPr>
              <w:t>course</w:t>
            </w:r>
            <w:r>
              <w:rPr>
                <w:rFonts w:ascii="Trade Gothic Next LT Pro"/>
                <w:i/>
                <w:spacing w:val="-6"/>
                <w:sz w:val="18"/>
              </w:rPr>
              <w:t xml:space="preserve"> </w:t>
            </w:r>
            <w:r>
              <w:rPr>
                <w:rFonts w:ascii="Trade Gothic Next LT Pro"/>
                <w:i/>
                <w:sz w:val="18"/>
              </w:rPr>
              <w:t>sequence</w:t>
            </w:r>
            <w:r>
              <w:rPr>
                <w:rFonts w:ascii="Trade Gothic Next LT Pro"/>
                <w:i/>
                <w:spacing w:val="-9"/>
                <w:sz w:val="18"/>
              </w:rPr>
              <w:t xml:space="preserve"> </w:t>
            </w:r>
            <w:r>
              <w:rPr>
                <w:rFonts w:ascii="Trade Gothic Next LT Pro"/>
                <w:i/>
                <w:sz w:val="18"/>
              </w:rPr>
              <w:t>from</w:t>
            </w:r>
            <w:r>
              <w:rPr>
                <w:rFonts w:ascii="Trade Gothic Next LT Pro"/>
                <w:i/>
                <w:spacing w:val="-9"/>
                <w:sz w:val="18"/>
              </w:rPr>
              <w:t xml:space="preserve"> </w:t>
            </w:r>
            <w:r>
              <w:rPr>
                <w:rFonts w:ascii="Trade Gothic Next LT Pro"/>
                <w:i/>
                <w:sz w:val="18"/>
              </w:rPr>
              <w:t xml:space="preserve">the </w:t>
            </w:r>
            <w:r>
              <w:rPr>
                <w:rFonts w:ascii="Trade Gothic Next LT Pro"/>
                <w:i/>
                <w:spacing w:val="-2"/>
                <w:sz w:val="18"/>
              </w:rPr>
              <w:t>following:</w:t>
            </w:r>
          </w:p>
          <w:p w14:paraId="05D9A861" w14:textId="77777777" w:rsidR="005519C9" w:rsidRDefault="00000000">
            <w:pPr>
              <w:pStyle w:val="TableParagraph"/>
              <w:spacing w:before="18"/>
              <w:rPr>
                <w:sz w:val="18"/>
              </w:rPr>
            </w:pPr>
            <w:r>
              <w:rPr>
                <w:sz w:val="18"/>
              </w:rPr>
              <w:t>MAT</w:t>
            </w:r>
            <w:r>
              <w:rPr>
                <w:spacing w:val="-4"/>
                <w:sz w:val="18"/>
              </w:rPr>
              <w:t xml:space="preserve"> </w:t>
            </w:r>
            <w:r>
              <w:rPr>
                <w:sz w:val="18"/>
              </w:rPr>
              <w:t>130</w:t>
            </w:r>
            <w:r>
              <w:rPr>
                <w:spacing w:val="-3"/>
                <w:sz w:val="18"/>
              </w:rPr>
              <w:t xml:space="preserve"> </w:t>
            </w:r>
            <w:r>
              <w:rPr>
                <w:sz w:val="18"/>
              </w:rPr>
              <w:t>&amp;</w:t>
            </w:r>
            <w:r>
              <w:rPr>
                <w:spacing w:val="-3"/>
                <w:sz w:val="18"/>
              </w:rPr>
              <w:t xml:space="preserve"> </w:t>
            </w:r>
            <w:r>
              <w:rPr>
                <w:spacing w:val="-5"/>
                <w:sz w:val="18"/>
              </w:rPr>
              <w:t>230</w:t>
            </w:r>
          </w:p>
          <w:p w14:paraId="0A1D4ADD" w14:textId="77777777" w:rsidR="005519C9" w:rsidRDefault="00000000">
            <w:pPr>
              <w:pStyle w:val="TableParagraph"/>
              <w:rPr>
                <w:sz w:val="18"/>
              </w:rPr>
            </w:pPr>
            <w:r>
              <w:rPr>
                <w:sz w:val="18"/>
              </w:rPr>
              <w:t>MAT</w:t>
            </w:r>
            <w:r>
              <w:rPr>
                <w:spacing w:val="-4"/>
                <w:sz w:val="18"/>
              </w:rPr>
              <w:t xml:space="preserve"> </w:t>
            </w:r>
            <w:r>
              <w:rPr>
                <w:sz w:val="18"/>
              </w:rPr>
              <w:t>140</w:t>
            </w:r>
            <w:r>
              <w:rPr>
                <w:spacing w:val="-3"/>
                <w:sz w:val="18"/>
              </w:rPr>
              <w:t xml:space="preserve"> </w:t>
            </w:r>
            <w:r>
              <w:rPr>
                <w:sz w:val="18"/>
              </w:rPr>
              <w:t>&amp;</w:t>
            </w:r>
            <w:r>
              <w:rPr>
                <w:spacing w:val="-3"/>
                <w:sz w:val="18"/>
              </w:rPr>
              <w:t xml:space="preserve"> </w:t>
            </w:r>
            <w:r>
              <w:rPr>
                <w:spacing w:val="-5"/>
                <w:sz w:val="18"/>
              </w:rPr>
              <w:t>141</w:t>
            </w:r>
          </w:p>
          <w:p w14:paraId="20CDA78D" w14:textId="77777777" w:rsidR="005519C9" w:rsidRDefault="00000000">
            <w:pPr>
              <w:pStyle w:val="TableParagraph"/>
              <w:rPr>
                <w:sz w:val="18"/>
              </w:rPr>
            </w:pPr>
            <w:r>
              <w:rPr>
                <w:sz w:val="18"/>
              </w:rPr>
              <w:t>MAT</w:t>
            </w:r>
            <w:r>
              <w:rPr>
                <w:spacing w:val="-4"/>
                <w:sz w:val="18"/>
              </w:rPr>
              <w:t xml:space="preserve"> </w:t>
            </w:r>
            <w:r>
              <w:rPr>
                <w:sz w:val="18"/>
              </w:rPr>
              <w:t>140</w:t>
            </w:r>
            <w:r>
              <w:rPr>
                <w:spacing w:val="-3"/>
                <w:sz w:val="18"/>
              </w:rPr>
              <w:t xml:space="preserve"> </w:t>
            </w:r>
            <w:r>
              <w:rPr>
                <w:sz w:val="18"/>
              </w:rPr>
              <w:t>&amp;</w:t>
            </w:r>
            <w:r>
              <w:rPr>
                <w:spacing w:val="-3"/>
                <w:sz w:val="18"/>
              </w:rPr>
              <w:t xml:space="preserve"> </w:t>
            </w:r>
            <w:r>
              <w:rPr>
                <w:spacing w:val="-5"/>
                <w:sz w:val="18"/>
              </w:rPr>
              <w:t>230</w:t>
            </w:r>
          </w:p>
        </w:tc>
        <w:tc>
          <w:tcPr>
            <w:tcW w:w="3600" w:type="dxa"/>
          </w:tcPr>
          <w:p w14:paraId="0CA18698" w14:textId="77777777" w:rsidR="005519C9" w:rsidRDefault="00000000">
            <w:pPr>
              <w:pStyle w:val="TableParagraph"/>
              <w:spacing w:before="32" w:line="228" w:lineRule="auto"/>
              <w:ind w:left="112" w:right="304"/>
              <w:rPr>
                <w:rFonts w:ascii="Trade Gothic Next LT Pro"/>
                <w:i/>
                <w:sz w:val="18"/>
              </w:rPr>
            </w:pPr>
            <w:r>
              <w:rPr>
                <w:rFonts w:ascii="Trade Gothic Next LT Pro"/>
                <w:i/>
                <w:sz w:val="18"/>
              </w:rPr>
              <w:t>Select</w:t>
            </w:r>
            <w:r>
              <w:rPr>
                <w:rFonts w:ascii="Trade Gothic Next LT Pro"/>
                <w:i/>
                <w:spacing w:val="-8"/>
                <w:sz w:val="18"/>
              </w:rPr>
              <w:t xml:space="preserve"> </w:t>
            </w:r>
            <w:r>
              <w:rPr>
                <w:rFonts w:ascii="Trade Gothic Next LT Pro"/>
                <w:i/>
                <w:sz w:val="18"/>
              </w:rPr>
              <w:t>one</w:t>
            </w:r>
            <w:r>
              <w:rPr>
                <w:rFonts w:ascii="Trade Gothic Next LT Pro"/>
                <w:i/>
                <w:spacing w:val="-8"/>
                <w:sz w:val="18"/>
              </w:rPr>
              <w:t xml:space="preserve"> </w:t>
            </w:r>
            <w:r>
              <w:rPr>
                <w:rFonts w:ascii="Trade Gothic Next LT Pro"/>
                <w:i/>
                <w:sz w:val="18"/>
              </w:rPr>
              <w:t>course</w:t>
            </w:r>
            <w:r>
              <w:rPr>
                <w:rFonts w:ascii="Trade Gothic Next LT Pro"/>
                <w:i/>
                <w:spacing w:val="-6"/>
                <w:sz w:val="18"/>
              </w:rPr>
              <w:t xml:space="preserve"> </w:t>
            </w:r>
            <w:r>
              <w:rPr>
                <w:rFonts w:ascii="Trade Gothic Next LT Pro"/>
                <w:i/>
                <w:sz w:val="18"/>
              </w:rPr>
              <w:t>sequence</w:t>
            </w:r>
            <w:r>
              <w:rPr>
                <w:rFonts w:ascii="Trade Gothic Next LT Pro"/>
                <w:i/>
                <w:spacing w:val="-9"/>
                <w:sz w:val="18"/>
              </w:rPr>
              <w:t xml:space="preserve"> </w:t>
            </w:r>
            <w:r>
              <w:rPr>
                <w:rFonts w:ascii="Trade Gothic Next LT Pro"/>
                <w:i/>
                <w:sz w:val="18"/>
              </w:rPr>
              <w:t>from</w:t>
            </w:r>
            <w:r>
              <w:rPr>
                <w:rFonts w:ascii="Trade Gothic Next LT Pro"/>
                <w:i/>
                <w:spacing w:val="-9"/>
                <w:sz w:val="18"/>
              </w:rPr>
              <w:t xml:space="preserve"> </w:t>
            </w:r>
            <w:r>
              <w:rPr>
                <w:rFonts w:ascii="Trade Gothic Next LT Pro"/>
                <w:i/>
                <w:sz w:val="18"/>
              </w:rPr>
              <w:t xml:space="preserve">the </w:t>
            </w:r>
            <w:r>
              <w:rPr>
                <w:rFonts w:ascii="Trade Gothic Next LT Pro"/>
                <w:i/>
                <w:spacing w:val="-2"/>
                <w:sz w:val="18"/>
              </w:rPr>
              <w:t>following:</w:t>
            </w:r>
          </w:p>
          <w:p w14:paraId="2BB53BCE" w14:textId="77777777" w:rsidR="005519C9" w:rsidRDefault="00000000">
            <w:pPr>
              <w:pStyle w:val="TableParagraph"/>
              <w:spacing w:before="18"/>
              <w:rPr>
                <w:sz w:val="18"/>
              </w:rPr>
            </w:pPr>
            <w:r>
              <w:rPr>
                <w:sz w:val="18"/>
              </w:rPr>
              <w:t>MAT</w:t>
            </w:r>
            <w:r>
              <w:rPr>
                <w:spacing w:val="-4"/>
                <w:sz w:val="18"/>
              </w:rPr>
              <w:t xml:space="preserve"> </w:t>
            </w:r>
            <w:r>
              <w:rPr>
                <w:sz w:val="18"/>
              </w:rPr>
              <w:t>1020</w:t>
            </w:r>
            <w:r>
              <w:rPr>
                <w:spacing w:val="-4"/>
                <w:sz w:val="18"/>
              </w:rPr>
              <w:t xml:space="preserve"> </w:t>
            </w:r>
            <w:r>
              <w:rPr>
                <w:sz w:val="18"/>
              </w:rPr>
              <w:t>&amp;</w:t>
            </w:r>
            <w:r>
              <w:rPr>
                <w:spacing w:val="-3"/>
                <w:sz w:val="18"/>
              </w:rPr>
              <w:t xml:space="preserve"> </w:t>
            </w:r>
            <w:r>
              <w:rPr>
                <w:spacing w:val="-4"/>
                <w:sz w:val="18"/>
              </w:rPr>
              <w:t>2070</w:t>
            </w:r>
          </w:p>
          <w:p w14:paraId="62C4055B" w14:textId="77777777" w:rsidR="005519C9" w:rsidRDefault="00000000">
            <w:pPr>
              <w:pStyle w:val="TableParagraph"/>
              <w:rPr>
                <w:sz w:val="18"/>
              </w:rPr>
            </w:pPr>
            <w:r>
              <w:rPr>
                <w:sz w:val="18"/>
              </w:rPr>
              <w:t>MAT</w:t>
            </w:r>
            <w:r>
              <w:rPr>
                <w:spacing w:val="-4"/>
                <w:sz w:val="18"/>
              </w:rPr>
              <w:t xml:space="preserve"> </w:t>
            </w:r>
            <w:r>
              <w:rPr>
                <w:sz w:val="18"/>
              </w:rPr>
              <w:t>1060</w:t>
            </w:r>
            <w:r>
              <w:rPr>
                <w:spacing w:val="-4"/>
                <w:sz w:val="18"/>
              </w:rPr>
              <w:t xml:space="preserve"> </w:t>
            </w:r>
            <w:r>
              <w:rPr>
                <w:sz w:val="18"/>
              </w:rPr>
              <w:t>&amp;</w:t>
            </w:r>
            <w:r>
              <w:rPr>
                <w:spacing w:val="-3"/>
                <w:sz w:val="18"/>
              </w:rPr>
              <w:t xml:space="preserve"> </w:t>
            </w:r>
            <w:r>
              <w:rPr>
                <w:spacing w:val="-4"/>
                <w:sz w:val="18"/>
              </w:rPr>
              <w:t>1080</w:t>
            </w:r>
          </w:p>
          <w:p w14:paraId="150E64C1" w14:textId="77777777" w:rsidR="005519C9" w:rsidRDefault="00000000">
            <w:pPr>
              <w:pStyle w:val="TableParagraph"/>
              <w:rPr>
                <w:sz w:val="18"/>
              </w:rPr>
            </w:pPr>
            <w:r>
              <w:rPr>
                <w:sz w:val="18"/>
              </w:rPr>
              <w:t>MAT</w:t>
            </w:r>
            <w:r>
              <w:rPr>
                <w:spacing w:val="-4"/>
                <w:sz w:val="18"/>
              </w:rPr>
              <w:t xml:space="preserve"> </w:t>
            </w:r>
            <w:r>
              <w:rPr>
                <w:sz w:val="18"/>
              </w:rPr>
              <w:t>1060</w:t>
            </w:r>
            <w:r>
              <w:rPr>
                <w:spacing w:val="-4"/>
                <w:sz w:val="18"/>
              </w:rPr>
              <w:t xml:space="preserve"> </w:t>
            </w:r>
            <w:r>
              <w:rPr>
                <w:sz w:val="18"/>
              </w:rPr>
              <w:t>&amp;</w:t>
            </w:r>
            <w:r>
              <w:rPr>
                <w:spacing w:val="-3"/>
                <w:sz w:val="18"/>
              </w:rPr>
              <w:t xml:space="preserve"> </w:t>
            </w:r>
            <w:r>
              <w:rPr>
                <w:spacing w:val="-4"/>
                <w:sz w:val="18"/>
              </w:rPr>
              <w:t>2070</w:t>
            </w:r>
          </w:p>
        </w:tc>
      </w:tr>
      <w:tr w:rsidR="005519C9" w14:paraId="3A0B51A7" w14:textId="77777777">
        <w:trPr>
          <w:trHeight w:val="883"/>
        </w:trPr>
        <w:tc>
          <w:tcPr>
            <w:tcW w:w="3511" w:type="dxa"/>
            <w:tcBorders>
              <w:left w:val="single" w:sz="4" w:space="0" w:color="000000"/>
            </w:tcBorders>
          </w:tcPr>
          <w:p w14:paraId="6C10AD1C" w14:textId="77777777" w:rsidR="005519C9" w:rsidRDefault="00000000">
            <w:pPr>
              <w:pStyle w:val="TableParagraph"/>
              <w:spacing w:before="18"/>
              <w:ind w:left="266"/>
              <w:rPr>
                <w:sz w:val="18"/>
              </w:rPr>
            </w:pPr>
            <w:r>
              <w:rPr>
                <w:sz w:val="18"/>
              </w:rPr>
              <w:t>F.</w:t>
            </w:r>
            <w:r>
              <w:rPr>
                <w:spacing w:val="70"/>
                <w:sz w:val="18"/>
              </w:rPr>
              <w:t xml:space="preserve"> </w:t>
            </w:r>
            <w:r>
              <w:rPr>
                <w:sz w:val="18"/>
              </w:rPr>
              <w:t>Natural</w:t>
            </w:r>
            <w:r>
              <w:rPr>
                <w:spacing w:val="-4"/>
                <w:sz w:val="18"/>
              </w:rPr>
              <w:t xml:space="preserve"> </w:t>
            </w:r>
            <w:r>
              <w:rPr>
                <w:sz w:val="18"/>
              </w:rPr>
              <w:t>Science</w:t>
            </w:r>
            <w:r>
              <w:rPr>
                <w:spacing w:val="-3"/>
                <w:sz w:val="18"/>
              </w:rPr>
              <w:t xml:space="preserve"> </w:t>
            </w:r>
            <w:r>
              <w:rPr>
                <w:sz w:val="18"/>
              </w:rPr>
              <w:t>w/lab:</w:t>
            </w:r>
            <w:r>
              <w:rPr>
                <w:spacing w:val="-1"/>
                <w:sz w:val="18"/>
              </w:rPr>
              <w:t xml:space="preserve"> </w:t>
            </w:r>
            <w:r>
              <w:rPr>
                <w:sz w:val="18"/>
              </w:rPr>
              <w:t>4</w:t>
            </w:r>
            <w:r>
              <w:rPr>
                <w:spacing w:val="-4"/>
                <w:sz w:val="18"/>
              </w:rPr>
              <w:t xml:space="preserve"> </w:t>
            </w:r>
            <w:r>
              <w:rPr>
                <w:spacing w:val="-2"/>
                <w:sz w:val="18"/>
              </w:rPr>
              <w:t>credits</w:t>
            </w:r>
          </w:p>
        </w:tc>
        <w:tc>
          <w:tcPr>
            <w:tcW w:w="3600" w:type="dxa"/>
          </w:tcPr>
          <w:p w14:paraId="56CDFEEF" w14:textId="77777777" w:rsidR="005519C9" w:rsidRDefault="00000000">
            <w:pPr>
              <w:pStyle w:val="TableParagraph"/>
              <w:spacing w:line="218" w:lineRule="exact"/>
              <w:rPr>
                <w:rFonts w:ascii="Trade Gothic Next LT Pro"/>
                <w:i/>
                <w:sz w:val="18"/>
              </w:rPr>
            </w:pPr>
            <w:r>
              <w:rPr>
                <w:rFonts w:ascii="Trade Gothic Next LT Pro"/>
                <w:i/>
                <w:sz w:val="18"/>
              </w:rPr>
              <w:t>Select</w:t>
            </w:r>
            <w:r>
              <w:rPr>
                <w:rFonts w:ascii="Trade Gothic Next LT Pro"/>
                <w:i/>
                <w:spacing w:val="-5"/>
                <w:sz w:val="18"/>
              </w:rPr>
              <w:t xml:space="preserve"> </w:t>
            </w:r>
            <w:r>
              <w:rPr>
                <w:rFonts w:ascii="Trade Gothic Next LT Pro"/>
                <w:i/>
                <w:sz w:val="18"/>
              </w:rPr>
              <w:t>one</w:t>
            </w:r>
            <w:r>
              <w:rPr>
                <w:rFonts w:ascii="Trade Gothic Next LT Pro"/>
                <w:i/>
                <w:spacing w:val="-5"/>
                <w:sz w:val="18"/>
              </w:rPr>
              <w:t xml:space="preserve"> </w:t>
            </w:r>
            <w:r>
              <w:rPr>
                <w:rFonts w:ascii="Trade Gothic Next LT Pro"/>
                <w:i/>
                <w:sz w:val="18"/>
              </w:rPr>
              <w:t>course</w:t>
            </w:r>
            <w:r>
              <w:rPr>
                <w:rFonts w:ascii="Trade Gothic Next LT Pro"/>
                <w:i/>
                <w:spacing w:val="-5"/>
                <w:sz w:val="18"/>
              </w:rPr>
              <w:t xml:space="preserve"> </w:t>
            </w:r>
            <w:r>
              <w:rPr>
                <w:rFonts w:ascii="Trade Gothic Next LT Pro"/>
                <w:i/>
                <w:sz w:val="18"/>
              </w:rPr>
              <w:t>from</w:t>
            </w:r>
            <w:r>
              <w:rPr>
                <w:rFonts w:ascii="Trade Gothic Next LT Pro"/>
                <w:i/>
                <w:spacing w:val="-5"/>
                <w:sz w:val="18"/>
              </w:rPr>
              <w:t xml:space="preserve"> </w:t>
            </w:r>
            <w:r>
              <w:rPr>
                <w:rFonts w:ascii="Trade Gothic Next LT Pro"/>
                <w:i/>
                <w:sz w:val="18"/>
              </w:rPr>
              <w:t>the</w:t>
            </w:r>
            <w:r>
              <w:rPr>
                <w:rFonts w:ascii="Trade Gothic Next LT Pro"/>
                <w:i/>
                <w:spacing w:val="-5"/>
                <w:sz w:val="18"/>
              </w:rPr>
              <w:t xml:space="preserve"> </w:t>
            </w:r>
            <w:r>
              <w:rPr>
                <w:rFonts w:ascii="Trade Gothic Next LT Pro"/>
                <w:i/>
                <w:spacing w:val="-2"/>
                <w:sz w:val="18"/>
              </w:rPr>
              <w:t>following:</w:t>
            </w:r>
          </w:p>
          <w:p w14:paraId="37BA0917" w14:textId="77777777" w:rsidR="005519C9" w:rsidRDefault="00000000">
            <w:pPr>
              <w:pStyle w:val="TableParagraph"/>
              <w:spacing w:before="16"/>
              <w:rPr>
                <w:sz w:val="18"/>
              </w:rPr>
            </w:pPr>
            <w:r>
              <w:rPr>
                <w:sz w:val="18"/>
              </w:rPr>
              <w:t>AST</w:t>
            </w:r>
            <w:r>
              <w:rPr>
                <w:spacing w:val="-5"/>
                <w:sz w:val="18"/>
              </w:rPr>
              <w:t xml:space="preserve"> </w:t>
            </w:r>
            <w:r>
              <w:rPr>
                <w:sz w:val="18"/>
              </w:rPr>
              <w:t>101,</w:t>
            </w:r>
            <w:r>
              <w:rPr>
                <w:spacing w:val="-4"/>
                <w:sz w:val="18"/>
              </w:rPr>
              <w:t xml:space="preserve"> </w:t>
            </w:r>
            <w:r>
              <w:rPr>
                <w:sz w:val="18"/>
              </w:rPr>
              <w:t>AST</w:t>
            </w:r>
            <w:r>
              <w:rPr>
                <w:spacing w:val="-4"/>
                <w:sz w:val="18"/>
              </w:rPr>
              <w:t xml:space="preserve"> 102,</w:t>
            </w:r>
          </w:p>
          <w:p w14:paraId="76FB9144" w14:textId="77777777" w:rsidR="005519C9" w:rsidRDefault="00000000">
            <w:pPr>
              <w:pStyle w:val="TableParagraph"/>
              <w:rPr>
                <w:sz w:val="18"/>
              </w:rPr>
            </w:pPr>
            <w:r>
              <w:rPr>
                <w:sz w:val="18"/>
              </w:rPr>
              <w:t>BIO</w:t>
            </w:r>
            <w:r>
              <w:rPr>
                <w:spacing w:val="-4"/>
                <w:sz w:val="18"/>
              </w:rPr>
              <w:t xml:space="preserve"> </w:t>
            </w:r>
            <w:r>
              <w:rPr>
                <w:sz w:val="18"/>
              </w:rPr>
              <w:t>101,</w:t>
            </w:r>
            <w:r>
              <w:rPr>
                <w:spacing w:val="-3"/>
                <w:sz w:val="18"/>
              </w:rPr>
              <w:t xml:space="preserve"> </w:t>
            </w:r>
            <w:r>
              <w:rPr>
                <w:sz w:val="18"/>
              </w:rPr>
              <w:t>CHM</w:t>
            </w:r>
            <w:r>
              <w:rPr>
                <w:spacing w:val="-3"/>
                <w:sz w:val="18"/>
              </w:rPr>
              <w:t xml:space="preserve"> </w:t>
            </w:r>
            <w:r>
              <w:rPr>
                <w:sz w:val="18"/>
              </w:rPr>
              <w:t>106,</w:t>
            </w:r>
            <w:r>
              <w:rPr>
                <w:spacing w:val="-3"/>
                <w:sz w:val="18"/>
              </w:rPr>
              <w:t xml:space="preserve"> </w:t>
            </w:r>
            <w:r>
              <w:rPr>
                <w:sz w:val="18"/>
              </w:rPr>
              <w:t>CHM</w:t>
            </w:r>
            <w:r>
              <w:rPr>
                <w:spacing w:val="-2"/>
                <w:sz w:val="18"/>
              </w:rPr>
              <w:t xml:space="preserve"> </w:t>
            </w:r>
            <w:r>
              <w:rPr>
                <w:spacing w:val="-4"/>
                <w:sz w:val="18"/>
              </w:rPr>
              <w:t>107,</w:t>
            </w:r>
          </w:p>
          <w:p w14:paraId="2C00DCB5" w14:textId="77777777" w:rsidR="005519C9" w:rsidRDefault="00000000">
            <w:pPr>
              <w:pStyle w:val="TableParagraph"/>
              <w:spacing w:line="197" w:lineRule="exact"/>
              <w:rPr>
                <w:sz w:val="18"/>
              </w:rPr>
            </w:pPr>
            <w:r>
              <w:rPr>
                <w:sz w:val="18"/>
              </w:rPr>
              <w:t>CHM</w:t>
            </w:r>
            <w:r>
              <w:rPr>
                <w:spacing w:val="-5"/>
                <w:sz w:val="18"/>
              </w:rPr>
              <w:t xml:space="preserve"> </w:t>
            </w:r>
            <w:r>
              <w:rPr>
                <w:sz w:val="18"/>
              </w:rPr>
              <w:t>110,</w:t>
            </w:r>
            <w:r>
              <w:rPr>
                <w:spacing w:val="-2"/>
                <w:sz w:val="18"/>
              </w:rPr>
              <w:t xml:space="preserve"> </w:t>
            </w:r>
            <w:r>
              <w:rPr>
                <w:sz w:val="18"/>
              </w:rPr>
              <w:t>or</w:t>
            </w:r>
            <w:r>
              <w:rPr>
                <w:spacing w:val="-4"/>
                <w:sz w:val="18"/>
              </w:rPr>
              <w:t xml:space="preserve"> </w:t>
            </w:r>
            <w:r>
              <w:rPr>
                <w:sz w:val="18"/>
              </w:rPr>
              <w:t>PHY</w:t>
            </w:r>
            <w:r>
              <w:rPr>
                <w:spacing w:val="-3"/>
                <w:sz w:val="18"/>
              </w:rPr>
              <w:t xml:space="preserve"> </w:t>
            </w:r>
            <w:r>
              <w:rPr>
                <w:spacing w:val="-5"/>
                <w:sz w:val="18"/>
              </w:rPr>
              <w:t>201</w:t>
            </w:r>
          </w:p>
        </w:tc>
        <w:tc>
          <w:tcPr>
            <w:tcW w:w="3600" w:type="dxa"/>
            <w:tcBorders>
              <w:right w:val="single" w:sz="4" w:space="0" w:color="000000"/>
            </w:tcBorders>
          </w:tcPr>
          <w:p w14:paraId="381FE119" w14:textId="77777777" w:rsidR="005519C9" w:rsidRDefault="00000000">
            <w:pPr>
              <w:pStyle w:val="TableParagraph"/>
              <w:spacing w:line="216" w:lineRule="exact"/>
              <w:ind w:left="112" w:right="364"/>
              <w:rPr>
                <w:sz w:val="18"/>
              </w:rPr>
            </w:pPr>
            <w:r>
              <w:rPr>
                <w:rFonts w:ascii="Trade Gothic Next LT Pro"/>
                <w:i/>
                <w:sz w:val="18"/>
              </w:rPr>
              <w:t>Select one course from the following</w:t>
            </w:r>
            <w:r>
              <w:rPr>
                <w:sz w:val="18"/>
              </w:rPr>
              <w:t>: ASTR 1010/1030, ASTR 1020/1040, BIOL</w:t>
            </w:r>
            <w:r>
              <w:rPr>
                <w:spacing w:val="-7"/>
                <w:sz w:val="18"/>
              </w:rPr>
              <w:t xml:space="preserve"> </w:t>
            </w:r>
            <w:r>
              <w:rPr>
                <w:sz w:val="18"/>
              </w:rPr>
              <w:t>1030/1050,</w:t>
            </w:r>
            <w:r>
              <w:rPr>
                <w:spacing w:val="-8"/>
                <w:sz w:val="18"/>
              </w:rPr>
              <w:t xml:space="preserve"> </w:t>
            </w:r>
            <w:r>
              <w:rPr>
                <w:sz w:val="18"/>
              </w:rPr>
              <w:t>CH</w:t>
            </w:r>
            <w:r>
              <w:rPr>
                <w:spacing w:val="-9"/>
                <w:sz w:val="18"/>
              </w:rPr>
              <w:t xml:space="preserve"> </w:t>
            </w:r>
            <w:r>
              <w:rPr>
                <w:sz w:val="18"/>
              </w:rPr>
              <w:t>1050,</w:t>
            </w:r>
            <w:r>
              <w:rPr>
                <w:spacing w:val="-8"/>
                <w:sz w:val="18"/>
              </w:rPr>
              <w:t xml:space="preserve"> </w:t>
            </w:r>
            <w:r>
              <w:rPr>
                <w:sz w:val="18"/>
              </w:rPr>
              <w:t>CH</w:t>
            </w:r>
            <w:r>
              <w:rPr>
                <w:spacing w:val="-7"/>
                <w:sz w:val="18"/>
              </w:rPr>
              <w:t xml:space="preserve"> </w:t>
            </w:r>
            <w:r>
              <w:rPr>
                <w:sz w:val="18"/>
              </w:rPr>
              <w:t>1060, CH 1010, or PHYS 2070/2090</w:t>
            </w:r>
          </w:p>
        </w:tc>
      </w:tr>
      <w:tr w:rsidR="005519C9" w14:paraId="7E3B54D4" w14:textId="77777777">
        <w:trPr>
          <w:trHeight w:val="863"/>
        </w:trPr>
        <w:tc>
          <w:tcPr>
            <w:tcW w:w="3511" w:type="dxa"/>
            <w:tcBorders>
              <w:left w:val="single" w:sz="4" w:space="0" w:color="000000"/>
              <w:bottom w:val="single" w:sz="4" w:space="0" w:color="000000"/>
              <w:right w:val="dashed" w:sz="4" w:space="0" w:color="000000"/>
            </w:tcBorders>
          </w:tcPr>
          <w:p w14:paraId="5F4837C7" w14:textId="77777777" w:rsidR="005519C9" w:rsidRDefault="00000000">
            <w:pPr>
              <w:pStyle w:val="TableParagraph"/>
              <w:spacing w:before="11"/>
              <w:ind w:left="266"/>
              <w:rPr>
                <w:sz w:val="18"/>
              </w:rPr>
            </w:pPr>
            <w:r>
              <w:rPr>
                <w:sz w:val="18"/>
              </w:rPr>
              <w:t>G.</w:t>
            </w:r>
            <w:r>
              <w:rPr>
                <w:spacing w:val="52"/>
                <w:sz w:val="18"/>
              </w:rPr>
              <w:t xml:space="preserve"> </w:t>
            </w:r>
            <w:r>
              <w:rPr>
                <w:sz w:val="18"/>
              </w:rPr>
              <w:t>Social</w:t>
            </w:r>
            <w:r>
              <w:rPr>
                <w:spacing w:val="-3"/>
                <w:sz w:val="18"/>
              </w:rPr>
              <w:t xml:space="preserve"> </w:t>
            </w:r>
            <w:r>
              <w:rPr>
                <w:sz w:val="18"/>
              </w:rPr>
              <w:t>Sciences:</w:t>
            </w:r>
            <w:r>
              <w:rPr>
                <w:spacing w:val="-4"/>
                <w:sz w:val="18"/>
              </w:rPr>
              <w:t xml:space="preserve"> </w:t>
            </w:r>
            <w:r>
              <w:rPr>
                <w:sz w:val="18"/>
              </w:rPr>
              <w:t>6</w:t>
            </w:r>
            <w:r>
              <w:rPr>
                <w:spacing w:val="-3"/>
                <w:sz w:val="18"/>
              </w:rPr>
              <w:t xml:space="preserve"> </w:t>
            </w:r>
            <w:r>
              <w:rPr>
                <w:spacing w:val="-2"/>
                <w:sz w:val="18"/>
              </w:rPr>
              <w:t>credits</w:t>
            </w:r>
          </w:p>
        </w:tc>
        <w:tc>
          <w:tcPr>
            <w:tcW w:w="3600" w:type="dxa"/>
            <w:tcBorders>
              <w:left w:val="dashed" w:sz="4" w:space="0" w:color="000000"/>
              <w:bottom w:val="single" w:sz="4" w:space="0" w:color="000000"/>
              <w:right w:val="dashed" w:sz="4" w:space="0" w:color="000000"/>
            </w:tcBorders>
          </w:tcPr>
          <w:p w14:paraId="7090AB66" w14:textId="77777777" w:rsidR="005519C9" w:rsidRDefault="00000000">
            <w:pPr>
              <w:pStyle w:val="TableParagraph"/>
              <w:spacing w:before="11"/>
              <w:ind w:left="108"/>
              <w:rPr>
                <w:sz w:val="18"/>
              </w:rPr>
            </w:pPr>
            <w:r>
              <w:rPr>
                <w:sz w:val="18"/>
              </w:rPr>
              <w:t>HIS</w:t>
            </w:r>
            <w:r>
              <w:rPr>
                <w:spacing w:val="-3"/>
                <w:sz w:val="18"/>
              </w:rPr>
              <w:t xml:space="preserve"> </w:t>
            </w:r>
            <w:r>
              <w:rPr>
                <w:spacing w:val="-5"/>
                <w:sz w:val="18"/>
              </w:rPr>
              <w:t>102</w:t>
            </w:r>
          </w:p>
          <w:p w14:paraId="790C6DA6" w14:textId="77777777" w:rsidR="005519C9" w:rsidRDefault="00000000">
            <w:pPr>
              <w:pStyle w:val="TableParagraph"/>
              <w:spacing w:before="189"/>
              <w:ind w:left="108"/>
              <w:rPr>
                <w:rFonts w:ascii="Trade Gothic Next LT Pro"/>
                <w:i/>
                <w:sz w:val="18"/>
              </w:rPr>
            </w:pPr>
            <w:r>
              <w:rPr>
                <w:rFonts w:ascii="Trade Gothic Next LT Pro"/>
                <w:i/>
                <w:sz w:val="18"/>
              </w:rPr>
              <w:t>Select</w:t>
            </w:r>
            <w:r>
              <w:rPr>
                <w:rFonts w:ascii="Trade Gothic Next LT Pro"/>
                <w:i/>
                <w:spacing w:val="-5"/>
                <w:sz w:val="18"/>
              </w:rPr>
              <w:t xml:space="preserve"> </w:t>
            </w:r>
            <w:r>
              <w:rPr>
                <w:rFonts w:ascii="Trade Gothic Next LT Pro"/>
                <w:i/>
                <w:sz w:val="18"/>
              </w:rPr>
              <w:t>one</w:t>
            </w:r>
            <w:r>
              <w:rPr>
                <w:rFonts w:ascii="Trade Gothic Next LT Pro"/>
                <w:i/>
                <w:spacing w:val="-5"/>
                <w:sz w:val="18"/>
              </w:rPr>
              <w:t xml:space="preserve"> </w:t>
            </w:r>
            <w:r>
              <w:rPr>
                <w:rFonts w:ascii="Trade Gothic Next LT Pro"/>
                <w:i/>
                <w:sz w:val="18"/>
              </w:rPr>
              <w:t>course</w:t>
            </w:r>
            <w:r>
              <w:rPr>
                <w:rFonts w:ascii="Trade Gothic Next LT Pro"/>
                <w:i/>
                <w:spacing w:val="-5"/>
                <w:sz w:val="18"/>
              </w:rPr>
              <w:t xml:space="preserve"> </w:t>
            </w:r>
            <w:r>
              <w:rPr>
                <w:rFonts w:ascii="Trade Gothic Next LT Pro"/>
                <w:i/>
                <w:sz w:val="18"/>
              </w:rPr>
              <w:t>from</w:t>
            </w:r>
            <w:r>
              <w:rPr>
                <w:rFonts w:ascii="Trade Gothic Next LT Pro"/>
                <w:i/>
                <w:spacing w:val="-5"/>
                <w:sz w:val="18"/>
              </w:rPr>
              <w:t xml:space="preserve"> </w:t>
            </w:r>
            <w:r>
              <w:rPr>
                <w:rFonts w:ascii="Trade Gothic Next LT Pro"/>
                <w:i/>
                <w:sz w:val="18"/>
              </w:rPr>
              <w:t>the</w:t>
            </w:r>
            <w:r>
              <w:rPr>
                <w:rFonts w:ascii="Trade Gothic Next LT Pro"/>
                <w:i/>
                <w:spacing w:val="-5"/>
                <w:sz w:val="18"/>
              </w:rPr>
              <w:t xml:space="preserve"> </w:t>
            </w:r>
            <w:r>
              <w:rPr>
                <w:rFonts w:ascii="Trade Gothic Next LT Pro"/>
                <w:i/>
                <w:spacing w:val="-2"/>
                <w:sz w:val="18"/>
              </w:rPr>
              <w:t>following:</w:t>
            </w:r>
          </w:p>
          <w:p w14:paraId="6CD77469" w14:textId="77777777" w:rsidR="005519C9" w:rsidRDefault="00000000">
            <w:pPr>
              <w:pStyle w:val="TableParagraph"/>
              <w:spacing w:before="16" w:line="184" w:lineRule="exact"/>
              <w:ind w:left="108"/>
              <w:rPr>
                <w:sz w:val="18"/>
              </w:rPr>
            </w:pPr>
            <w:r>
              <w:rPr>
                <w:sz w:val="18"/>
              </w:rPr>
              <w:t>ECO</w:t>
            </w:r>
            <w:r>
              <w:rPr>
                <w:spacing w:val="-4"/>
                <w:sz w:val="18"/>
              </w:rPr>
              <w:t xml:space="preserve"> </w:t>
            </w:r>
            <w:r>
              <w:rPr>
                <w:sz w:val="18"/>
              </w:rPr>
              <w:t>211</w:t>
            </w:r>
            <w:r>
              <w:rPr>
                <w:spacing w:val="-3"/>
                <w:sz w:val="18"/>
              </w:rPr>
              <w:t xml:space="preserve"> </w:t>
            </w:r>
            <w:r>
              <w:rPr>
                <w:sz w:val="18"/>
              </w:rPr>
              <w:t>or</w:t>
            </w:r>
            <w:r>
              <w:rPr>
                <w:spacing w:val="-3"/>
                <w:sz w:val="18"/>
              </w:rPr>
              <w:t xml:space="preserve"> </w:t>
            </w:r>
            <w:r>
              <w:rPr>
                <w:sz w:val="18"/>
              </w:rPr>
              <w:t>ECO</w:t>
            </w:r>
            <w:r>
              <w:rPr>
                <w:spacing w:val="-4"/>
                <w:sz w:val="18"/>
              </w:rPr>
              <w:t xml:space="preserve"> </w:t>
            </w:r>
            <w:r>
              <w:rPr>
                <w:spacing w:val="-5"/>
                <w:sz w:val="18"/>
              </w:rPr>
              <w:t>210</w:t>
            </w:r>
          </w:p>
        </w:tc>
        <w:tc>
          <w:tcPr>
            <w:tcW w:w="3600" w:type="dxa"/>
            <w:tcBorders>
              <w:left w:val="dashed" w:sz="4" w:space="0" w:color="000000"/>
              <w:bottom w:val="single" w:sz="4" w:space="0" w:color="000000"/>
              <w:right w:val="single" w:sz="4" w:space="0" w:color="000000"/>
            </w:tcBorders>
          </w:tcPr>
          <w:p w14:paraId="2099CAC5" w14:textId="77777777" w:rsidR="005519C9" w:rsidRDefault="00000000">
            <w:pPr>
              <w:pStyle w:val="TableParagraph"/>
              <w:spacing w:before="11"/>
              <w:ind w:left="107"/>
              <w:rPr>
                <w:sz w:val="18"/>
              </w:rPr>
            </w:pPr>
            <w:r>
              <w:rPr>
                <w:sz w:val="18"/>
              </w:rPr>
              <w:t>HIST</w:t>
            </w:r>
            <w:r>
              <w:rPr>
                <w:spacing w:val="-4"/>
                <w:sz w:val="18"/>
              </w:rPr>
              <w:t xml:space="preserve"> 1730</w:t>
            </w:r>
          </w:p>
          <w:p w14:paraId="4704AD53" w14:textId="77777777" w:rsidR="005519C9" w:rsidRDefault="00000000">
            <w:pPr>
              <w:pStyle w:val="TableParagraph"/>
              <w:spacing w:before="189"/>
              <w:ind w:left="107"/>
              <w:rPr>
                <w:rFonts w:ascii="Trade Gothic Next LT Pro"/>
                <w:i/>
                <w:sz w:val="18"/>
              </w:rPr>
            </w:pPr>
            <w:r>
              <w:rPr>
                <w:rFonts w:ascii="Trade Gothic Next LT Pro"/>
                <w:i/>
                <w:sz w:val="18"/>
              </w:rPr>
              <w:t>Select</w:t>
            </w:r>
            <w:r>
              <w:rPr>
                <w:rFonts w:ascii="Trade Gothic Next LT Pro"/>
                <w:i/>
                <w:spacing w:val="-5"/>
                <w:sz w:val="18"/>
              </w:rPr>
              <w:t xml:space="preserve"> </w:t>
            </w:r>
            <w:r>
              <w:rPr>
                <w:rFonts w:ascii="Trade Gothic Next LT Pro"/>
                <w:i/>
                <w:sz w:val="18"/>
              </w:rPr>
              <w:t>one</w:t>
            </w:r>
            <w:r>
              <w:rPr>
                <w:rFonts w:ascii="Trade Gothic Next LT Pro"/>
                <w:i/>
                <w:spacing w:val="-5"/>
                <w:sz w:val="18"/>
              </w:rPr>
              <w:t xml:space="preserve"> </w:t>
            </w:r>
            <w:r>
              <w:rPr>
                <w:rFonts w:ascii="Trade Gothic Next LT Pro"/>
                <w:i/>
                <w:sz w:val="18"/>
              </w:rPr>
              <w:t>course</w:t>
            </w:r>
            <w:r>
              <w:rPr>
                <w:rFonts w:ascii="Trade Gothic Next LT Pro"/>
                <w:i/>
                <w:spacing w:val="-5"/>
                <w:sz w:val="18"/>
              </w:rPr>
              <w:t xml:space="preserve"> </w:t>
            </w:r>
            <w:r>
              <w:rPr>
                <w:rFonts w:ascii="Trade Gothic Next LT Pro"/>
                <w:i/>
                <w:sz w:val="18"/>
              </w:rPr>
              <w:t>from</w:t>
            </w:r>
            <w:r>
              <w:rPr>
                <w:rFonts w:ascii="Trade Gothic Next LT Pro"/>
                <w:i/>
                <w:spacing w:val="-5"/>
                <w:sz w:val="18"/>
              </w:rPr>
              <w:t xml:space="preserve"> </w:t>
            </w:r>
            <w:r>
              <w:rPr>
                <w:rFonts w:ascii="Trade Gothic Next LT Pro"/>
                <w:i/>
                <w:sz w:val="18"/>
              </w:rPr>
              <w:t>the</w:t>
            </w:r>
            <w:r>
              <w:rPr>
                <w:rFonts w:ascii="Trade Gothic Next LT Pro"/>
                <w:i/>
                <w:spacing w:val="-5"/>
                <w:sz w:val="18"/>
              </w:rPr>
              <w:t xml:space="preserve"> </w:t>
            </w:r>
            <w:r>
              <w:rPr>
                <w:rFonts w:ascii="Trade Gothic Next LT Pro"/>
                <w:i/>
                <w:spacing w:val="-2"/>
                <w:sz w:val="18"/>
              </w:rPr>
              <w:t>following:</w:t>
            </w:r>
          </w:p>
          <w:p w14:paraId="197A271D" w14:textId="77777777" w:rsidR="005519C9" w:rsidRDefault="00000000">
            <w:pPr>
              <w:pStyle w:val="TableParagraph"/>
              <w:spacing w:before="16" w:line="184" w:lineRule="exact"/>
              <w:ind w:left="107"/>
              <w:rPr>
                <w:sz w:val="18"/>
              </w:rPr>
            </w:pPr>
            <w:r>
              <w:rPr>
                <w:sz w:val="18"/>
              </w:rPr>
              <w:t>ECON</w:t>
            </w:r>
            <w:r>
              <w:rPr>
                <w:spacing w:val="-5"/>
                <w:sz w:val="18"/>
              </w:rPr>
              <w:t xml:space="preserve"> </w:t>
            </w:r>
            <w:r>
              <w:rPr>
                <w:sz w:val="18"/>
              </w:rPr>
              <w:t>2110</w:t>
            </w:r>
            <w:r>
              <w:rPr>
                <w:spacing w:val="-4"/>
                <w:sz w:val="18"/>
              </w:rPr>
              <w:t xml:space="preserve"> </w:t>
            </w:r>
            <w:r>
              <w:rPr>
                <w:sz w:val="18"/>
              </w:rPr>
              <w:t>or</w:t>
            </w:r>
            <w:r>
              <w:rPr>
                <w:spacing w:val="-4"/>
                <w:sz w:val="18"/>
              </w:rPr>
              <w:t xml:space="preserve"> </w:t>
            </w:r>
            <w:r>
              <w:rPr>
                <w:sz w:val="18"/>
              </w:rPr>
              <w:t>ECON</w:t>
            </w:r>
            <w:r>
              <w:rPr>
                <w:spacing w:val="-5"/>
                <w:sz w:val="18"/>
              </w:rPr>
              <w:t xml:space="preserve"> </w:t>
            </w:r>
            <w:r>
              <w:rPr>
                <w:spacing w:val="-4"/>
                <w:sz w:val="18"/>
              </w:rPr>
              <w:t>2120</w:t>
            </w:r>
          </w:p>
        </w:tc>
      </w:tr>
      <w:tr w:rsidR="005519C9" w14:paraId="35A595B7" w14:textId="77777777">
        <w:trPr>
          <w:trHeight w:val="573"/>
        </w:trPr>
        <w:tc>
          <w:tcPr>
            <w:tcW w:w="10711" w:type="dxa"/>
            <w:gridSpan w:val="3"/>
            <w:tcBorders>
              <w:top w:val="single" w:sz="6" w:space="0" w:color="000000"/>
              <w:left w:val="single" w:sz="4" w:space="0" w:color="000000"/>
              <w:bottom w:val="single" w:sz="4" w:space="0" w:color="000000"/>
              <w:right w:val="single" w:sz="4" w:space="0" w:color="000000"/>
            </w:tcBorders>
            <w:shd w:val="clear" w:color="auto" w:fill="DBDBDB"/>
          </w:tcPr>
          <w:p w14:paraId="45324C4A" w14:textId="77777777" w:rsidR="005519C9" w:rsidRDefault="00000000">
            <w:pPr>
              <w:pStyle w:val="TableParagraph"/>
              <w:spacing w:before="46" w:line="213" w:lineRule="auto"/>
              <w:ind w:left="107"/>
              <w:rPr>
                <w:rFonts w:ascii="Trade Gothic Next LT Pro"/>
                <w:i/>
                <w:sz w:val="20"/>
              </w:rPr>
            </w:pPr>
            <w:bookmarkStart w:id="31" w:name="Global_Challenges_(6_total_credits):_Exp"/>
            <w:bookmarkEnd w:id="31"/>
            <w:r>
              <w:rPr>
                <w:b/>
                <w:sz w:val="20"/>
              </w:rPr>
              <w:t>Global</w:t>
            </w:r>
            <w:r>
              <w:rPr>
                <w:b/>
                <w:spacing w:val="-1"/>
                <w:sz w:val="20"/>
              </w:rPr>
              <w:t xml:space="preserve"> </w:t>
            </w:r>
            <w:r>
              <w:rPr>
                <w:b/>
                <w:sz w:val="20"/>
              </w:rPr>
              <w:t>Challenges</w:t>
            </w:r>
            <w:r>
              <w:rPr>
                <w:b/>
                <w:spacing w:val="-1"/>
                <w:sz w:val="20"/>
              </w:rPr>
              <w:t xml:space="preserve"> </w:t>
            </w:r>
            <w:r>
              <w:rPr>
                <w:b/>
                <w:sz w:val="20"/>
              </w:rPr>
              <w:t>(6</w:t>
            </w:r>
            <w:r>
              <w:rPr>
                <w:b/>
                <w:spacing w:val="-3"/>
                <w:sz w:val="20"/>
              </w:rPr>
              <w:t xml:space="preserve"> </w:t>
            </w:r>
            <w:r>
              <w:rPr>
                <w:b/>
                <w:sz w:val="20"/>
              </w:rPr>
              <w:t>total</w:t>
            </w:r>
            <w:r>
              <w:rPr>
                <w:b/>
                <w:spacing w:val="-3"/>
                <w:sz w:val="20"/>
              </w:rPr>
              <w:t xml:space="preserve"> </w:t>
            </w:r>
            <w:r>
              <w:rPr>
                <w:b/>
                <w:sz w:val="20"/>
              </w:rPr>
              <w:t>credits):</w:t>
            </w:r>
            <w:r>
              <w:rPr>
                <w:b/>
                <w:spacing w:val="-2"/>
                <w:sz w:val="20"/>
              </w:rPr>
              <w:t xml:space="preserve"> </w:t>
            </w:r>
            <w:r>
              <w:rPr>
                <w:rFonts w:ascii="Trade Gothic Next LT Pro"/>
                <w:i/>
                <w:sz w:val="20"/>
              </w:rPr>
              <w:t>Exploring</w:t>
            </w:r>
            <w:r>
              <w:rPr>
                <w:rFonts w:ascii="Trade Gothic Next LT Pro"/>
                <w:i/>
                <w:spacing w:val="-3"/>
                <w:sz w:val="20"/>
              </w:rPr>
              <w:t xml:space="preserve"> </w:t>
            </w:r>
            <w:r>
              <w:rPr>
                <w:rFonts w:ascii="Trade Gothic Next LT Pro"/>
                <w:i/>
                <w:sz w:val="20"/>
              </w:rPr>
              <w:t>global,</w:t>
            </w:r>
            <w:r>
              <w:rPr>
                <w:rFonts w:ascii="Trade Gothic Next LT Pro"/>
                <w:i/>
                <w:spacing w:val="-5"/>
                <w:sz w:val="20"/>
              </w:rPr>
              <w:t xml:space="preserve"> </w:t>
            </w:r>
            <w:r>
              <w:rPr>
                <w:rFonts w:ascii="Trade Gothic Next LT Pro"/>
                <w:i/>
                <w:sz w:val="20"/>
              </w:rPr>
              <w:t>local,</w:t>
            </w:r>
            <w:r>
              <w:rPr>
                <w:rFonts w:ascii="Trade Gothic Next LT Pro"/>
                <w:i/>
                <w:spacing w:val="-5"/>
                <w:sz w:val="20"/>
              </w:rPr>
              <w:t xml:space="preserve"> </w:t>
            </w:r>
            <w:r>
              <w:rPr>
                <w:rFonts w:ascii="Trade Gothic Next LT Pro"/>
                <w:i/>
                <w:sz w:val="20"/>
              </w:rPr>
              <w:t>regional,</w:t>
            </w:r>
            <w:r>
              <w:rPr>
                <w:rFonts w:ascii="Trade Gothic Next LT Pro"/>
                <w:i/>
                <w:spacing w:val="-5"/>
                <w:sz w:val="20"/>
              </w:rPr>
              <w:t xml:space="preserve"> </w:t>
            </w:r>
            <w:r>
              <w:rPr>
                <w:rFonts w:ascii="Trade Gothic Next LT Pro"/>
                <w:i/>
                <w:sz w:val="20"/>
              </w:rPr>
              <w:t>national,</w:t>
            </w:r>
            <w:r>
              <w:rPr>
                <w:rFonts w:ascii="Trade Gothic Next LT Pro"/>
                <w:i/>
                <w:spacing w:val="-5"/>
                <w:sz w:val="20"/>
              </w:rPr>
              <w:t xml:space="preserve"> </w:t>
            </w:r>
            <w:r>
              <w:rPr>
                <w:rFonts w:ascii="Trade Gothic Next LT Pro"/>
                <w:i/>
                <w:sz w:val="20"/>
              </w:rPr>
              <w:t>international,</w:t>
            </w:r>
            <w:r>
              <w:rPr>
                <w:rFonts w:ascii="Trade Gothic Next LT Pro"/>
                <w:i/>
                <w:spacing w:val="-5"/>
                <w:sz w:val="20"/>
              </w:rPr>
              <w:t xml:space="preserve"> </w:t>
            </w:r>
            <w:r>
              <w:rPr>
                <w:rFonts w:ascii="Trade Gothic Next LT Pro"/>
                <w:i/>
                <w:sz w:val="20"/>
              </w:rPr>
              <w:t>virtual,</w:t>
            </w:r>
            <w:r>
              <w:rPr>
                <w:rFonts w:ascii="Trade Gothic Next LT Pro"/>
                <w:i/>
                <w:spacing w:val="-5"/>
                <w:sz w:val="20"/>
              </w:rPr>
              <w:t xml:space="preserve"> </w:t>
            </w:r>
            <w:r>
              <w:rPr>
                <w:rFonts w:ascii="Trade Gothic Next LT Pro"/>
                <w:i/>
                <w:sz w:val="20"/>
              </w:rPr>
              <w:t>or</w:t>
            </w:r>
            <w:r>
              <w:rPr>
                <w:rFonts w:ascii="Trade Gothic Next LT Pro"/>
                <w:i/>
                <w:spacing w:val="-4"/>
                <w:sz w:val="20"/>
              </w:rPr>
              <w:t xml:space="preserve"> </w:t>
            </w:r>
            <w:r>
              <w:rPr>
                <w:rFonts w:ascii="Trade Gothic Next LT Pro"/>
                <w:i/>
                <w:sz w:val="20"/>
              </w:rPr>
              <w:t xml:space="preserve">philosophical </w:t>
            </w:r>
            <w:r>
              <w:rPr>
                <w:rFonts w:ascii="Trade Gothic Next LT Pro"/>
                <w:i/>
                <w:spacing w:val="-2"/>
                <w:sz w:val="20"/>
              </w:rPr>
              <w:t>challenges.</w:t>
            </w:r>
          </w:p>
        </w:tc>
      </w:tr>
      <w:tr w:rsidR="005519C9" w14:paraId="0A53CE9C" w14:textId="77777777">
        <w:trPr>
          <w:trHeight w:val="719"/>
        </w:trPr>
        <w:tc>
          <w:tcPr>
            <w:tcW w:w="3511" w:type="dxa"/>
            <w:tcBorders>
              <w:top w:val="single" w:sz="4" w:space="0" w:color="000000"/>
              <w:left w:val="single" w:sz="4" w:space="0" w:color="000000"/>
            </w:tcBorders>
          </w:tcPr>
          <w:p w14:paraId="2C6D575C" w14:textId="77777777" w:rsidR="005519C9" w:rsidRDefault="00000000">
            <w:pPr>
              <w:pStyle w:val="TableParagraph"/>
              <w:spacing w:before="9"/>
              <w:ind w:left="266"/>
              <w:rPr>
                <w:sz w:val="18"/>
              </w:rPr>
            </w:pPr>
            <w:r>
              <w:rPr>
                <w:sz w:val="18"/>
              </w:rPr>
              <w:t>H.</w:t>
            </w:r>
            <w:r>
              <w:rPr>
                <w:spacing w:val="43"/>
                <w:sz w:val="18"/>
              </w:rPr>
              <w:t xml:space="preserve"> </w:t>
            </w:r>
            <w:r>
              <w:rPr>
                <w:sz w:val="18"/>
              </w:rPr>
              <w:t>Global</w:t>
            </w:r>
            <w:r>
              <w:rPr>
                <w:spacing w:val="-4"/>
                <w:sz w:val="18"/>
              </w:rPr>
              <w:t xml:space="preserve"> </w:t>
            </w:r>
            <w:r>
              <w:rPr>
                <w:sz w:val="18"/>
              </w:rPr>
              <w:t>Challenges:</w:t>
            </w:r>
            <w:r>
              <w:rPr>
                <w:spacing w:val="-3"/>
                <w:sz w:val="18"/>
              </w:rPr>
              <w:t xml:space="preserve"> </w:t>
            </w:r>
            <w:r>
              <w:rPr>
                <w:sz w:val="18"/>
              </w:rPr>
              <w:t>3</w:t>
            </w:r>
            <w:r>
              <w:rPr>
                <w:spacing w:val="-4"/>
                <w:sz w:val="18"/>
              </w:rPr>
              <w:t xml:space="preserve"> </w:t>
            </w:r>
            <w:r>
              <w:rPr>
                <w:spacing w:val="-2"/>
                <w:sz w:val="18"/>
              </w:rPr>
              <w:t>credits</w:t>
            </w:r>
          </w:p>
        </w:tc>
        <w:tc>
          <w:tcPr>
            <w:tcW w:w="3600" w:type="dxa"/>
            <w:tcBorders>
              <w:top w:val="single" w:sz="4" w:space="0" w:color="000000"/>
            </w:tcBorders>
          </w:tcPr>
          <w:p w14:paraId="79BD4201" w14:textId="77777777" w:rsidR="005519C9" w:rsidRDefault="00000000">
            <w:pPr>
              <w:pStyle w:val="TableParagraph"/>
              <w:spacing w:line="209" w:lineRule="exact"/>
              <w:rPr>
                <w:rFonts w:ascii="Trade Gothic Next LT Pro"/>
                <w:i/>
                <w:sz w:val="18"/>
              </w:rPr>
            </w:pPr>
            <w:r>
              <w:rPr>
                <w:rFonts w:ascii="Trade Gothic Next LT Pro"/>
                <w:i/>
                <w:noProof/>
                <w:sz w:val="18"/>
              </w:rPr>
              <mc:AlternateContent>
                <mc:Choice Requires="wpg">
                  <w:drawing>
                    <wp:anchor distT="0" distB="0" distL="0" distR="0" simplePos="0" relativeHeight="487422464" behindDoc="1" locked="0" layoutInCell="1" allowOverlap="1" wp14:anchorId="11ECF700" wp14:editId="7AD5D0DE">
                      <wp:simplePos x="0" y="0"/>
                      <wp:positionH relativeFrom="column">
                        <wp:posOffset>-3047</wp:posOffset>
                      </wp:positionH>
                      <wp:positionV relativeFrom="paragraph">
                        <wp:posOffset>-126</wp:posOffset>
                      </wp:positionV>
                      <wp:extent cx="2292350" cy="463550"/>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0" cy="463550"/>
                                <a:chOff x="0" y="0"/>
                                <a:chExt cx="2292350" cy="463550"/>
                              </a:xfrm>
                            </wpg:grpSpPr>
                            <pic:pic xmlns:pic="http://schemas.openxmlformats.org/drawingml/2006/picture">
                              <pic:nvPicPr>
                                <pic:cNvPr id="27" name="Image 27"/>
                                <pic:cNvPicPr/>
                              </pic:nvPicPr>
                              <pic:blipFill>
                                <a:blip r:embed="rId26" cstate="print"/>
                                <a:stretch>
                                  <a:fillRect/>
                                </a:stretch>
                              </pic:blipFill>
                              <pic:spPr>
                                <a:xfrm>
                                  <a:off x="0" y="0"/>
                                  <a:ext cx="2309062" cy="466725"/>
                                </a:xfrm>
                                <a:prstGeom prst="rect">
                                  <a:avLst/>
                                </a:prstGeom>
                              </pic:spPr>
                            </pic:pic>
                          </wpg:wgp>
                        </a:graphicData>
                      </a:graphic>
                    </wp:anchor>
                  </w:drawing>
                </mc:Choice>
                <mc:Fallback>
                  <w:pict>
                    <v:group w14:anchorId="2F767EE7" id="Group 26" o:spid="_x0000_s1026" alt="&quot;&quot;" style="position:absolute;margin-left:-.25pt;margin-top:0;width:180.5pt;height:36.5pt;z-index:-15894016;mso-wrap-distance-left:0;mso-wrap-distance-right:0" coordsize="22923,4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">
                      <v:shape id="Image 27" o:spid="_x0000_s1027" type="#_x0000_t75" style="position:absolute;width:23090;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">
                        <v:imagedata r:id="rId27" o:title=""/>
                      </v:shape>
                    </v:group>
                  </w:pict>
                </mc:Fallback>
              </mc:AlternateContent>
            </w:r>
            <w:r>
              <w:rPr>
                <w:rFonts w:ascii="Trade Gothic Next LT Pro"/>
                <w:i/>
                <w:sz w:val="18"/>
              </w:rPr>
              <w:t>Select</w:t>
            </w:r>
            <w:r>
              <w:rPr>
                <w:rFonts w:ascii="Trade Gothic Next LT Pro"/>
                <w:i/>
                <w:spacing w:val="-5"/>
                <w:sz w:val="18"/>
              </w:rPr>
              <w:t xml:space="preserve"> </w:t>
            </w:r>
            <w:r>
              <w:rPr>
                <w:rFonts w:ascii="Trade Gothic Next LT Pro"/>
                <w:i/>
                <w:sz w:val="18"/>
              </w:rPr>
              <w:t>one</w:t>
            </w:r>
            <w:r>
              <w:rPr>
                <w:rFonts w:ascii="Trade Gothic Next LT Pro"/>
                <w:i/>
                <w:spacing w:val="-5"/>
                <w:sz w:val="18"/>
              </w:rPr>
              <w:t xml:space="preserve"> </w:t>
            </w:r>
            <w:r>
              <w:rPr>
                <w:rFonts w:ascii="Trade Gothic Next LT Pro"/>
                <w:i/>
                <w:sz w:val="18"/>
              </w:rPr>
              <w:t>course</w:t>
            </w:r>
            <w:r>
              <w:rPr>
                <w:rFonts w:ascii="Trade Gothic Next LT Pro"/>
                <w:i/>
                <w:spacing w:val="-5"/>
                <w:sz w:val="18"/>
              </w:rPr>
              <w:t xml:space="preserve"> </w:t>
            </w:r>
            <w:r>
              <w:rPr>
                <w:rFonts w:ascii="Trade Gothic Next LT Pro"/>
                <w:i/>
                <w:sz w:val="18"/>
              </w:rPr>
              <w:t>from</w:t>
            </w:r>
            <w:r>
              <w:rPr>
                <w:rFonts w:ascii="Trade Gothic Next LT Pro"/>
                <w:i/>
                <w:spacing w:val="-5"/>
                <w:sz w:val="18"/>
              </w:rPr>
              <w:t xml:space="preserve"> </w:t>
            </w:r>
            <w:r>
              <w:rPr>
                <w:rFonts w:ascii="Trade Gothic Next LT Pro"/>
                <w:i/>
                <w:sz w:val="18"/>
              </w:rPr>
              <w:t>the</w:t>
            </w:r>
            <w:r>
              <w:rPr>
                <w:rFonts w:ascii="Trade Gothic Next LT Pro"/>
                <w:i/>
                <w:spacing w:val="-5"/>
                <w:sz w:val="18"/>
              </w:rPr>
              <w:t xml:space="preserve"> </w:t>
            </w:r>
            <w:r>
              <w:rPr>
                <w:rFonts w:ascii="Trade Gothic Next LT Pro"/>
                <w:i/>
                <w:spacing w:val="-2"/>
                <w:sz w:val="18"/>
              </w:rPr>
              <w:t>following:</w:t>
            </w:r>
          </w:p>
          <w:p w14:paraId="6C9A1B8B" w14:textId="77777777" w:rsidR="005519C9" w:rsidRDefault="00000000">
            <w:pPr>
              <w:pStyle w:val="TableParagraph"/>
              <w:spacing w:before="16"/>
              <w:rPr>
                <w:sz w:val="18"/>
              </w:rPr>
            </w:pPr>
            <w:r>
              <w:rPr>
                <w:sz w:val="18"/>
              </w:rPr>
              <w:t>BIO</w:t>
            </w:r>
            <w:r>
              <w:rPr>
                <w:spacing w:val="-3"/>
                <w:sz w:val="18"/>
              </w:rPr>
              <w:t xml:space="preserve"> </w:t>
            </w:r>
            <w:r>
              <w:rPr>
                <w:sz w:val="18"/>
              </w:rPr>
              <w:t>209,</w:t>
            </w:r>
            <w:r>
              <w:rPr>
                <w:spacing w:val="-2"/>
                <w:sz w:val="18"/>
              </w:rPr>
              <w:t xml:space="preserve"> </w:t>
            </w:r>
            <w:r>
              <w:rPr>
                <w:sz w:val="18"/>
              </w:rPr>
              <w:t>GEO</w:t>
            </w:r>
            <w:r>
              <w:rPr>
                <w:spacing w:val="-2"/>
                <w:sz w:val="18"/>
              </w:rPr>
              <w:t xml:space="preserve"> </w:t>
            </w:r>
            <w:r>
              <w:rPr>
                <w:spacing w:val="-4"/>
                <w:sz w:val="18"/>
              </w:rPr>
              <w:t>102,</w:t>
            </w:r>
          </w:p>
          <w:p w14:paraId="6F1F9503" w14:textId="77777777" w:rsidR="005519C9" w:rsidRDefault="00000000">
            <w:pPr>
              <w:pStyle w:val="TableParagraph"/>
              <w:rPr>
                <w:sz w:val="18"/>
              </w:rPr>
            </w:pPr>
            <w:r>
              <w:rPr>
                <w:sz w:val="18"/>
              </w:rPr>
              <w:t>HIS</w:t>
            </w:r>
            <w:r>
              <w:rPr>
                <w:spacing w:val="-4"/>
                <w:sz w:val="18"/>
              </w:rPr>
              <w:t xml:space="preserve"> </w:t>
            </w:r>
            <w:r>
              <w:rPr>
                <w:sz w:val="18"/>
              </w:rPr>
              <w:t>122,</w:t>
            </w:r>
            <w:r>
              <w:rPr>
                <w:spacing w:val="-1"/>
                <w:sz w:val="18"/>
              </w:rPr>
              <w:t xml:space="preserve"> </w:t>
            </w:r>
            <w:r>
              <w:rPr>
                <w:sz w:val="18"/>
              </w:rPr>
              <w:t>or</w:t>
            </w:r>
            <w:r>
              <w:rPr>
                <w:spacing w:val="-4"/>
                <w:sz w:val="18"/>
              </w:rPr>
              <w:t xml:space="preserve"> </w:t>
            </w:r>
            <w:r>
              <w:rPr>
                <w:sz w:val="18"/>
              </w:rPr>
              <w:t>PSC</w:t>
            </w:r>
            <w:r>
              <w:rPr>
                <w:spacing w:val="-3"/>
                <w:sz w:val="18"/>
              </w:rPr>
              <w:t xml:space="preserve"> </w:t>
            </w:r>
            <w:r>
              <w:rPr>
                <w:spacing w:val="-5"/>
                <w:sz w:val="18"/>
              </w:rPr>
              <w:t>220</w:t>
            </w:r>
          </w:p>
        </w:tc>
        <w:tc>
          <w:tcPr>
            <w:tcW w:w="3600" w:type="dxa"/>
            <w:tcBorders>
              <w:top w:val="single" w:sz="4" w:space="0" w:color="000000"/>
              <w:bottom w:val="dashed" w:sz="4" w:space="0" w:color="000000"/>
              <w:right w:val="single" w:sz="4" w:space="0" w:color="000000"/>
            </w:tcBorders>
          </w:tcPr>
          <w:p w14:paraId="29A47520" w14:textId="77777777" w:rsidR="005519C9" w:rsidRDefault="00000000">
            <w:pPr>
              <w:pStyle w:val="TableParagraph"/>
              <w:spacing w:line="209" w:lineRule="exact"/>
              <w:ind w:left="112"/>
              <w:rPr>
                <w:rFonts w:ascii="Trade Gothic Next LT Pro"/>
                <w:i/>
                <w:sz w:val="18"/>
              </w:rPr>
            </w:pPr>
            <w:r>
              <w:rPr>
                <w:rFonts w:ascii="Trade Gothic Next LT Pro"/>
                <w:i/>
                <w:sz w:val="18"/>
              </w:rPr>
              <w:t>Select</w:t>
            </w:r>
            <w:r>
              <w:rPr>
                <w:rFonts w:ascii="Trade Gothic Next LT Pro"/>
                <w:i/>
                <w:spacing w:val="-5"/>
                <w:sz w:val="18"/>
              </w:rPr>
              <w:t xml:space="preserve"> </w:t>
            </w:r>
            <w:r>
              <w:rPr>
                <w:rFonts w:ascii="Trade Gothic Next LT Pro"/>
                <w:i/>
                <w:sz w:val="18"/>
              </w:rPr>
              <w:t>one</w:t>
            </w:r>
            <w:r>
              <w:rPr>
                <w:rFonts w:ascii="Trade Gothic Next LT Pro"/>
                <w:i/>
                <w:spacing w:val="-5"/>
                <w:sz w:val="18"/>
              </w:rPr>
              <w:t xml:space="preserve"> </w:t>
            </w:r>
            <w:r>
              <w:rPr>
                <w:rFonts w:ascii="Trade Gothic Next LT Pro"/>
                <w:i/>
                <w:sz w:val="18"/>
              </w:rPr>
              <w:t>course</w:t>
            </w:r>
            <w:r>
              <w:rPr>
                <w:rFonts w:ascii="Trade Gothic Next LT Pro"/>
                <w:i/>
                <w:spacing w:val="-5"/>
                <w:sz w:val="18"/>
              </w:rPr>
              <w:t xml:space="preserve"> </w:t>
            </w:r>
            <w:r>
              <w:rPr>
                <w:rFonts w:ascii="Trade Gothic Next LT Pro"/>
                <w:i/>
                <w:sz w:val="18"/>
              </w:rPr>
              <w:t>from</w:t>
            </w:r>
            <w:r>
              <w:rPr>
                <w:rFonts w:ascii="Trade Gothic Next LT Pro"/>
                <w:i/>
                <w:spacing w:val="-5"/>
                <w:sz w:val="18"/>
              </w:rPr>
              <w:t xml:space="preserve"> </w:t>
            </w:r>
            <w:r>
              <w:rPr>
                <w:rFonts w:ascii="Trade Gothic Next LT Pro"/>
                <w:i/>
                <w:sz w:val="18"/>
              </w:rPr>
              <w:t>the</w:t>
            </w:r>
            <w:r>
              <w:rPr>
                <w:rFonts w:ascii="Trade Gothic Next LT Pro"/>
                <w:i/>
                <w:spacing w:val="-5"/>
                <w:sz w:val="18"/>
              </w:rPr>
              <w:t xml:space="preserve"> </w:t>
            </w:r>
            <w:r>
              <w:rPr>
                <w:rFonts w:ascii="Trade Gothic Next LT Pro"/>
                <w:i/>
                <w:spacing w:val="-2"/>
                <w:sz w:val="18"/>
              </w:rPr>
              <w:t>following:</w:t>
            </w:r>
          </w:p>
          <w:p w14:paraId="252E08CB" w14:textId="77777777" w:rsidR="005519C9" w:rsidRDefault="00000000">
            <w:pPr>
              <w:pStyle w:val="TableParagraph"/>
              <w:spacing w:before="16"/>
              <w:ind w:left="112"/>
              <w:rPr>
                <w:sz w:val="18"/>
              </w:rPr>
            </w:pPr>
            <w:r>
              <w:rPr>
                <w:sz w:val="18"/>
              </w:rPr>
              <w:t>ENSP</w:t>
            </w:r>
            <w:r>
              <w:rPr>
                <w:spacing w:val="-4"/>
                <w:sz w:val="18"/>
              </w:rPr>
              <w:t xml:space="preserve"> </w:t>
            </w:r>
            <w:r>
              <w:rPr>
                <w:sz w:val="18"/>
              </w:rPr>
              <w:t>2000</w:t>
            </w:r>
            <w:r>
              <w:rPr>
                <w:spacing w:val="-2"/>
                <w:sz w:val="18"/>
              </w:rPr>
              <w:t xml:space="preserve"> </w:t>
            </w:r>
            <w:r>
              <w:rPr>
                <w:sz w:val="18"/>
              </w:rPr>
              <w:t>+</w:t>
            </w:r>
            <w:r>
              <w:rPr>
                <w:spacing w:val="-3"/>
                <w:sz w:val="18"/>
              </w:rPr>
              <w:t xml:space="preserve"> </w:t>
            </w:r>
            <w:r>
              <w:rPr>
                <w:sz w:val="18"/>
              </w:rPr>
              <w:t>ENSP</w:t>
            </w:r>
            <w:r>
              <w:rPr>
                <w:spacing w:val="-3"/>
                <w:sz w:val="18"/>
              </w:rPr>
              <w:t xml:space="preserve"> </w:t>
            </w:r>
            <w:r>
              <w:rPr>
                <w:sz w:val="18"/>
              </w:rPr>
              <w:t>2999,</w:t>
            </w:r>
            <w:r>
              <w:rPr>
                <w:spacing w:val="-2"/>
                <w:sz w:val="18"/>
              </w:rPr>
              <w:t xml:space="preserve"> </w:t>
            </w:r>
            <w:r>
              <w:rPr>
                <w:sz w:val="18"/>
              </w:rPr>
              <w:t>GEOG</w:t>
            </w:r>
            <w:r>
              <w:rPr>
                <w:spacing w:val="-3"/>
                <w:sz w:val="18"/>
              </w:rPr>
              <w:t xml:space="preserve"> </w:t>
            </w:r>
            <w:r>
              <w:rPr>
                <w:spacing w:val="-4"/>
                <w:sz w:val="18"/>
              </w:rPr>
              <w:t>1030,</w:t>
            </w:r>
          </w:p>
          <w:p w14:paraId="7214281D" w14:textId="77777777" w:rsidR="005519C9" w:rsidRDefault="00000000">
            <w:pPr>
              <w:pStyle w:val="TableParagraph"/>
              <w:ind w:left="112"/>
              <w:rPr>
                <w:sz w:val="18"/>
              </w:rPr>
            </w:pPr>
            <w:r>
              <w:rPr>
                <w:sz w:val="18"/>
              </w:rPr>
              <w:t>HIST</w:t>
            </w:r>
            <w:r>
              <w:rPr>
                <w:spacing w:val="-4"/>
                <w:sz w:val="18"/>
              </w:rPr>
              <w:t xml:space="preserve"> </w:t>
            </w:r>
            <w:r>
              <w:rPr>
                <w:sz w:val="18"/>
              </w:rPr>
              <w:t>1220,</w:t>
            </w:r>
            <w:r>
              <w:rPr>
                <w:spacing w:val="-4"/>
                <w:sz w:val="18"/>
              </w:rPr>
              <w:t xml:space="preserve"> </w:t>
            </w:r>
            <w:r>
              <w:rPr>
                <w:sz w:val="18"/>
              </w:rPr>
              <w:t>or</w:t>
            </w:r>
            <w:r>
              <w:rPr>
                <w:spacing w:val="-2"/>
                <w:sz w:val="18"/>
              </w:rPr>
              <w:t xml:space="preserve"> </w:t>
            </w:r>
            <w:r>
              <w:rPr>
                <w:sz w:val="18"/>
              </w:rPr>
              <w:t>POSC</w:t>
            </w:r>
            <w:r>
              <w:rPr>
                <w:spacing w:val="-4"/>
                <w:sz w:val="18"/>
              </w:rPr>
              <w:t xml:space="preserve"> 1020</w:t>
            </w:r>
          </w:p>
        </w:tc>
      </w:tr>
      <w:tr w:rsidR="005519C9" w14:paraId="794DE01C" w14:textId="77777777">
        <w:trPr>
          <w:trHeight w:val="858"/>
        </w:trPr>
        <w:tc>
          <w:tcPr>
            <w:tcW w:w="3511" w:type="dxa"/>
            <w:tcBorders>
              <w:left w:val="single" w:sz="4" w:space="0" w:color="000000"/>
              <w:bottom w:val="single" w:sz="4" w:space="0" w:color="000000"/>
              <w:right w:val="single" w:sz="4" w:space="0" w:color="000000"/>
            </w:tcBorders>
          </w:tcPr>
          <w:p w14:paraId="4C29E3B4" w14:textId="77777777" w:rsidR="005519C9" w:rsidRDefault="005519C9">
            <w:pPr>
              <w:pStyle w:val="TableParagraph"/>
              <w:ind w:left="0"/>
              <w:rPr>
                <w:rFonts w:ascii="Times New Roman"/>
                <w:sz w:val="18"/>
              </w:rPr>
            </w:pPr>
          </w:p>
        </w:tc>
        <w:tc>
          <w:tcPr>
            <w:tcW w:w="7200" w:type="dxa"/>
            <w:gridSpan w:val="2"/>
            <w:tcBorders>
              <w:left w:val="single" w:sz="4" w:space="0" w:color="000000"/>
              <w:bottom w:val="single" w:sz="4" w:space="0" w:color="000000"/>
              <w:right w:val="single" w:sz="4" w:space="0" w:color="000000"/>
            </w:tcBorders>
          </w:tcPr>
          <w:p w14:paraId="7E115098" w14:textId="3D1F5050" w:rsidR="005519C9" w:rsidRDefault="00000000">
            <w:pPr>
              <w:pStyle w:val="TableParagraph"/>
              <w:spacing w:line="216" w:lineRule="exact"/>
              <w:ind w:left="108" w:right="204"/>
              <w:rPr>
                <w:rFonts w:ascii="Trade Gothic Next LT Pro"/>
                <w:i/>
                <w:sz w:val="18"/>
              </w:rPr>
            </w:pPr>
            <w:r>
              <w:rPr>
                <w:rFonts w:ascii="Trade Gothic Next LT Pro"/>
                <w:i/>
                <w:sz w:val="18"/>
              </w:rPr>
              <w:t>Students should complete 3 credits while enrolled in the Bridge to Clemson Program. Students</w:t>
            </w:r>
            <w:r>
              <w:rPr>
                <w:rFonts w:ascii="Trade Gothic Next LT Pro"/>
                <w:i/>
                <w:spacing w:val="-4"/>
                <w:sz w:val="18"/>
              </w:rPr>
              <w:t xml:space="preserve"> </w:t>
            </w:r>
            <w:r>
              <w:rPr>
                <w:rFonts w:ascii="Trade Gothic Next LT Pro"/>
                <w:i/>
                <w:sz w:val="18"/>
              </w:rPr>
              <w:t>will</w:t>
            </w:r>
            <w:r>
              <w:rPr>
                <w:rFonts w:ascii="Trade Gothic Next LT Pro"/>
                <w:i/>
                <w:spacing w:val="-3"/>
                <w:sz w:val="18"/>
              </w:rPr>
              <w:t xml:space="preserve"> </w:t>
            </w:r>
            <w:r>
              <w:rPr>
                <w:rFonts w:ascii="Trade Gothic Next LT Pro"/>
                <w:i/>
                <w:sz w:val="18"/>
              </w:rPr>
              <w:t>take</w:t>
            </w:r>
            <w:r>
              <w:rPr>
                <w:rFonts w:ascii="Trade Gothic Next LT Pro"/>
                <w:i/>
                <w:spacing w:val="-2"/>
                <w:sz w:val="18"/>
              </w:rPr>
              <w:t xml:space="preserve"> </w:t>
            </w:r>
            <w:r>
              <w:rPr>
                <w:rFonts w:ascii="Trade Gothic Next LT Pro"/>
                <w:i/>
                <w:sz w:val="18"/>
              </w:rPr>
              <w:t>at</w:t>
            </w:r>
            <w:r>
              <w:rPr>
                <w:rFonts w:ascii="Trade Gothic Next LT Pro"/>
                <w:i/>
                <w:spacing w:val="-2"/>
                <w:sz w:val="18"/>
              </w:rPr>
              <w:t xml:space="preserve"> </w:t>
            </w:r>
            <w:r>
              <w:rPr>
                <w:rFonts w:ascii="Trade Gothic Next LT Pro"/>
                <w:i/>
                <w:sz w:val="18"/>
              </w:rPr>
              <w:t>least</w:t>
            </w:r>
            <w:r>
              <w:rPr>
                <w:rFonts w:ascii="Trade Gothic Next LT Pro"/>
                <w:i/>
                <w:spacing w:val="-2"/>
                <w:sz w:val="18"/>
              </w:rPr>
              <w:t xml:space="preserve"> </w:t>
            </w:r>
            <w:r>
              <w:rPr>
                <w:rFonts w:ascii="Trade Gothic Next LT Pro"/>
                <w:i/>
                <w:sz w:val="18"/>
              </w:rPr>
              <w:t>6</w:t>
            </w:r>
            <w:r>
              <w:rPr>
                <w:rFonts w:ascii="Trade Gothic Next LT Pro"/>
                <w:i/>
                <w:spacing w:val="-3"/>
                <w:sz w:val="18"/>
              </w:rPr>
              <w:t xml:space="preserve"> </w:t>
            </w:r>
            <w:r>
              <w:rPr>
                <w:rFonts w:ascii="Trade Gothic Next LT Pro"/>
                <w:i/>
                <w:sz w:val="18"/>
              </w:rPr>
              <w:t>credit</w:t>
            </w:r>
            <w:r>
              <w:rPr>
                <w:rFonts w:ascii="Trade Gothic Next LT Pro"/>
                <w:i/>
                <w:spacing w:val="-2"/>
                <w:sz w:val="18"/>
              </w:rPr>
              <w:t xml:space="preserve"> </w:t>
            </w:r>
            <w:r>
              <w:rPr>
                <w:rFonts w:ascii="Trade Gothic Next LT Pro"/>
                <w:i/>
                <w:sz w:val="18"/>
              </w:rPr>
              <w:t>hours</w:t>
            </w:r>
            <w:r>
              <w:rPr>
                <w:rFonts w:ascii="Trade Gothic Next LT Pro"/>
                <w:i/>
                <w:spacing w:val="-4"/>
                <w:sz w:val="18"/>
              </w:rPr>
              <w:t xml:space="preserve"> </w:t>
            </w:r>
            <w:r>
              <w:rPr>
                <w:rFonts w:ascii="Trade Gothic Next LT Pro"/>
                <w:i/>
                <w:sz w:val="18"/>
              </w:rPr>
              <w:t>to</w:t>
            </w:r>
            <w:r>
              <w:rPr>
                <w:rFonts w:ascii="Trade Gothic Next LT Pro"/>
                <w:i/>
                <w:spacing w:val="-3"/>
                <w:sz w:val="18"/>
              </w:rPr>
              <w:t xml:space="preserve"> </w:t>
            </w:r>
            <w:r>
              <w:rPr>
                <w:rFonts w:ascii="Trade Gothic Next LT Pro"/>
                <w:i/>
                <w:sz w:val="18"/>
              </w:rPr>
              <w:t>meet</w:t>
            </w:r>
            <w:r>
              <w:rPr>
                <w:rFonts w:ascii="Trade Gothic Next LT Pro"/>
                <w:i/>
                <w:spacing w:val="-2"/>
                <w:sz w:val="18"/>
              </w:rPr>
              <w:t xml:space="preserve"> </w:t>
            </w:r>
            <w:r>
              <w:rPr>
                <w:rFonts w:ascii="Trade Gothic Next LT Pro"/>
                <w:i/>
                <w:sz w:val="18"/>
              </w:rPr>
              <w:t>graduation</w:t>
            </w:r>
            <w:r>
              <w:rPr>
                <w:rFonts w:ascii="Trade Gothic Next LT Pro"/>
                <w:i/>
                <w:spacing w:val="-4"/>
                <w:sz w:val="18"/>
              </w:rPr>
              <w:t xml:space="preserve"> </w:t>
            </w:r>
            <w:r>
              <w:rPr>
                <w:rFonts w:ascii="Trade Gothic Next LT Pro"/>
                <w:i/>
                <w:sz w:val="18"/>
              </w:rPr>
              <w:t>requirements</w:t>
            </w:r>
            <w:r>
              <w:rPr>
                <w:rFonts w:ascii="Trade Gothic Next LT Pro"/>
                <w:i/>
                <w:spacing w:val="-4"/>
                <w:sz w:val="18"/>
              </w:rPr>
              <w:t xml:space="preserve"> </w:t>
            </w:r>
            <w:r>
              <w:rPr>
                <w:rFonts w:ascii="Trade Gothic Next LT Pro"/>
                <w:i/>
                <w:sz w:val="18"/>
              </w:rPr>
              <w:t>and</w:t>
            </w:r>
            <w:r>
              <w:rPr>
                <w:rFonts w:ascii="Trade Gothic Next LT Pro"/>
                <w:i/>
                <w:spacing w:val="-3"/>
                <w:sz w:val="18"/>
              </w:rPr>
              <w:t xml:space="preserve"> </w:t>
            </w:r>
            <w:r w:rsidR="00075B86">
              <w:rPr>
                <w:rFonts w:ascii="Trade Gothic Next LT Pro"/>
                <w:i/>
                <w:sz w:val="18"/>
              </w:rPr>
              <w:t>select</w:t>
            </w:r>
            <w:r>
              <w:rPr>
                <w:rFonts w:ascii="Trade Gothic Next LT Pro"/>
                <w:i/>
                <w:sz w:val="18"/>
              </w:rPr>
              <w:t xml:space="preserve"> from two fields</w:t>
            </w:r>
            <w:r>
              <w:rPr>
                <w:rFonts w:ascii="Trade Gothic Next LT Pro"/>
                <w:i/>
                <w:spacing w:val="-2"/>
                <w:sz w:val="18"/>
              </w:rPr>
              <w:t xml:space="preserve"> </w:t>
            </w:r>
            <w:r>
              <w:rPr>
                <w:rFonts w:ascii="Trade Gothic Next LT Pro"/>
                <w:i/>
                <w:sz w:val="18"/>
              </w:rPr>
              <w:t>(unless</w:t>
            </w:r>
            <w:r>
              <w:rPr>
                <w:rFonts w:ascii="Trade Gothic Next LT Pro"/>
                <w:i/>
                <w:spacing w:val="-2"/>
                <w:sz w:val="18"/>
              </w:rPr>
              <w:t xml:space="preserve"> </w:t>
            </w:r>
            <w:r>
              <w:rPr>
                <w:rFonts w:ascii="Trade Gothic Next LT Pro"/>
                <w:i/>
                <w:sz w:val="18"/>
              </w:rPr>
              <w:t>interdisciplinary). At least 3 hours</w:t>
            </w:r>
            <w:r>
              <w:rPr>
                <w:rFonts w:ascii="Trade Gothic Next LT Pro"/>
                <w:i/>
                <w:spacing w:val="-2"/>
                <w:sz w:val="18"/>
              </w:rPr>
              <w:t xml:space="preserve"> </w:t>
            </w:r>
            <w:r>
              <w:rPr>
                <w:rFonts w:ascii="Trade Gothic Next LT Pro"/>
                <w:i/>
                <w:sz w:val="18"/>
              </w:rPr>
              <w:t>must be taken</w:t>
            </w:r>
            <w:r>
              <w:rPr>
                <w:rFonts w:ascii="Trade Gothic Next LT Pro"/>
                <w:i/>
                <w:spacing w:val="-2"/>
                <w:sz w:val="18"/>
              </w:rPr>
              <w:t xml:space="preserve"> </w:t>
            </w:r>
            <w:r>
              <w:rPr>
                <w:rFonts w:ascii="Trade Gothic Next LT Pro"/>
                <w:i/>
                <w:sz w:val="18"/>
              </w:rPr>
              <w:t>at the 3000-level or above once they transition to Clemson.</w:t>
            </w:r>
          </w:p>
        </w:tc>
      </w:tr>
      <w:tr w:rsidR="005519C9" w14:paraId="3081F2C5" w14:textId="77777777">
        <w:trPr>
          <w:trHeight w:val="436"/>
        </w:trPr>
        <w:tc>
          <w:tcPr>
            <w:tcW w:w="3511" w:type="dxa"/>
            <w:tcBorders>
              <w:left w:val="single" w:sz="4" w:space="0" w:color="000000"/>
              <w:right w:val="single" w:sz="4" w:space="0" w:color="000000"/>
            </w:tcBorders>
            <w:shd w:val="clear" w:color="auto" w:fill="000000"/>
          </w:tcPr>
          <w:p w14:paraId="3B9B8CFB" w14:textId="77777777" w:rsidR="005519C9" w:rsidRDefault="00000000">
            <w:pPr>
              <w:pStyle w:val="TableParagraph"/>
              <w:spacing w:before="105"/>
              <w:ind w:left="107"/>
              <w:rPr>
                <w:b/>
                <w:sz w:val="20"/>
              </w:rPr>
            </w:pPr>
            <w:bookmarkStart w:id="32" w:name="Major_Specific_Requirements"/>
            <w:bookmarkEnd w:id="32"/>
            <w:r>
              <w:rPr>
                <w:b/>
                <w:color w:val="FFFFFF"/>
                <w:sz w:val="20"/>
              </w:rPr>
              <w:t>Major</w:t>
            </w:r>
            <w:r>
              <w:rPr>
                <w:b/>
                <w:color w:val="FFFFFF"/>
                <w:spacing w:val="-9"/>
                <w:sz w:val="20"/>
              </w:rPr>
              <w:t xml:space="preserve"> </w:t>
            </w:r>
            <w:r>
              <w:rPr>
                <w:b/>
                <w:color w:val="FFFFFF"/>
                <w:sz w:val="20"/>
              </w:rPr>
              <w:t>Specific</w:t>
            </w:r>
            <w:r>
              <w:rPr>
                <w:b/>
                <w:color w:val="FFFFFF"/>
                <w:spacing w:val="-9"/>
                <w:sz w:val="20"/>
              </w:rPr>
              <w:t xml:space="preserve"> </w:t>
            </w:r>
            <w:r>
              <w:rPr>
                <w:b/>
                <w:color w:val="FFFFFF"/>
                <w:spacing w:val="-2"/>
                <w:sz w:val="20"/>
              </w:rPr>
              <w:t>Requirements</w:t>
            </w:r>
          </w:p>
        </w:tc>
        <w:tc>
          <w:tcPr>
            <w:tcW w:w="3600" w:type="dxa"/>
            <w:tcBorders>
              <w:left w:val="single" w:sz="4" w:space="0" w:color="000000"/>
            </w:tcBorders>
            <w:shd w:val="clear" w:color="auto" w:fill="000000"/>
          </w:tcPr>
          <w:p w14:paraId="597C47EF" w14:textId="77777777" w:rsidR="005519C9" w:rsidRDefault="00000000">
            <w:pPr>
              <w:pStyle w:val="TableParagraph"/>
              <w:spacing w:before="105"/>
              <w:ind w:left="108"/>
              <w:rPr>
                <w:b/>
                <w:sz w:val="20"/>
              </w:rPr>
            </w:pPr>
            <w:bookmarkStart w:id="33" w:name="Tri-County_Courses"/>
            <w:bookmarkEnd w:id="33"/>
            <w:r>
              <w:rPr>
                <w:b/>
                <w:color w:val="FFFFFF"/>
                <w:sz w:val="20"/>
              </w:rPr>
              <w:t>Tri-County</w:t>
            </w:r>
            <w:r>
              <w:rPr>
                <w:b/>
                <w:color w:val="FFFFFF"/>
                <w:spacing w:val="-12"/>
                <w:sz w:val="20"/>
              </w:rPr>
              <w:t xml:space="preserve"> </w:t>
            </w:r>
            <w:r>
              <w:rPr>
                <w:b/>
                <w:color w:val="FFFFFF"/>
                <w:spacing w:val="-2"/>
                <w:sz w:val="20"/>
              </w:rPr>
              <w:t>Courses</w:t>
            </w:r>
          </w:p>
        </w:tc>
        <w:tc>
          <w:tcPr>
            <w:tcW w:w="3600" w:type="dxa"/>
            <w:tcBorders>
              <w:right w:val="single" w:sz="4" w:space="0" w:color="000000"/>
            </w:tcBorders>
            <w:shd w:val="clear" w:color="auto" w:fill="000000"/>
          </w:tcPr>
          <w:p w14:paraId="0FE071FF" w14:textId="77777777" w:rsidR="005519C9" w:rsidRDefault="00000000">
            <w:pPr>
              <w:pStyle w:val="TableParagraph"/>
              <w:spacing w:before="105"/>
              <w:ind w:left="112"/>
              <w:rPr>
                <w:b/>
                <w:sz w:val="20"/>
              </w:rPr>
            </w:pPr>
            <w:bookmarkStart w:id="34" w:name="Clemson_Equivalent_Courses"/>
            <w:bookmarkEnd w:id="34"/>
            <w:r>
              <w:rPr>
                <w:b/>
                <w:color w:val="FFFFFF"/>
                <w:sz w:val="20"/>
              </w:rPr>
              <w:t>Clemson</w:t>
            </w:r>
            <w:r>
              <w:rPr>
                <w:b/>
                <w:color w:val="FFFFFF"/>
                <w:spacing w:val="-9"/>
                <w:sz w:val="20"/>
              </w:rPr>
              <w:t xml:space="preserve"> </w:t>
            </w:r>
            <w:r>
              <w:rPr>
                <w:b/>
                <w:color w:val="FFFFFF"/>
                <w:sz w:val="20"/>
              </w:rPr>
              <w:t>Equivalent</w:t>
            </w:r>
            <w:r>
              <w:rPr>
                <w:b/>
                <w:color w:val="FFFFFF"/>
                <w:spacing w:val="-9"/>
                <w:sz w:val="20"/>
              </w:rPr>
              <w:t xml:space="preserve"> </w:t>
            </w:r>
            <w:r>
              <w:rPr>
                <w:b/>
                <w:color w:val="FFFFFF"/>
                <w:spacing w:val="-2"/>
                <w:sz w:val="20"/>
              </w:rPr>
              <w:t>Courses</w:t>
            </w:r>
          </w:p>
        </w:tc>
      </w:tr>
      <w:tr w:rsidR="005519C9" w14:paraId="2E8AECF9" w14:textId="77777777">
        <w:trPr>
          <w:trHeight w:val="436"/>
        </w:trPr>
        <w:tc>
          <w:tcPr>
            <w:tcW w:w="3511" w:type="dxa"/>
            <w:tcBorders>
              <w:top w:val="single" w:sz="4" w:space="0" w:color="000000"/>
              <w:left w:val="single" w:sz="4" w:space="0" w:color="000000"/>
            </w:tcBorders>
          </w:tcPr>
          <w:p w14:paraId="044B2CB6" w14:textId="77777777" w:rsidR="005519C9" w:rsidRDefault="00000000">
            <w:pPr>
              <w:pStyle w:val="TableParagraph"/>
              <w:spacing w:before="4"/>
              <w:ind w:left="266"/>
              <w:rPr>
                <w:sz w:val="18"/>
              </w:rPr>
            </w:pPr>
            <w:r>
              <w:rPr>
                <w:noProof/>
                <w:sz w:val="18"/>
              </w:rPr>
              <mc:AlternateContent>
                <mc:Choice Requires="wpg">
                  <w:drawing>
                    <wp:anchor distT="0" distB="0" distL="0" distR="0" simplePos="0" relativeHeight="487422976" behindDoc="1" locked="0" layoutInCell="1" allowOverlap="1" wp14:anchorId="205528E2" wp14:editId="563F5876">
                      <wp:simplePos x="0" y="0"/>
                      <wp:positionH relativeFrom="column">
                        <wp:posOffset>3041</wp:posOffset>
                      </wp:positionH>
                      <wp:positionV relativeFrom="paragraph">
                        <wp:posOffset>-3174</wp:posOffset>
                      </wp:positionV>
                      <wp:extent cx="6795770" cy="280670"/>
                      <wp:effectExtent l="0" t="0" r="0" b="0"/>
                      <wp:wrapNone/>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5770" cy="280670"/>
                                <a:chOff x="0" y="0"/>
                                <a:chExt cx="6795770" cy="280670"/>
                              </a:xfrm>
                            </wpg:grpSpPr>
                            <pic:pic xmlns:pic="http://schemas.openxmlformats.org/drawingml/2006/picture">
                              <pic:nvPicPr>
                                <pic:cNvPr id="29" name="Image 29"/>
                                <pic:cNvPicPr/>
                              </pic:nvPicPr>
                              <pic:blipFill>
                                <a:blip r:embed="rId28" cstate="print"/>
                                <a:stretch>
                                  <a:fillRect/>
                                </a:stretch>
                              </pic:blipFill>
                              <pic:spPr>
                                <a:xfrm>
                                  <a:off x="0" y="0"/>
                                  <a:ext cx="6795527" cy="280416"/>
                                </a:xfrm>
                                <a:prstGeom prst="rect">
                                  <a:avLst/>
                                </a:prstGeom>
                              </pic:spPr>
                            </pic:pic>
                          </wpg:wgp>
                        </a:graphicData>
                      </a:graphic>
                    </wp:anchor>
                  </w:drawing>
                </mc:Choice>
                <mc:Fallback>
                  <w:pict>
                    <v:group w14:anchorId="0713F95F" id="Group 28" o:spid="_x0000_s1026" alt="&quot;&quot;" style="position:absolute;margin-left:.25pt;margin-top:-.25pt;width:535.1pt;height:22.1pt;z-index:-15893504;mso-wrap-distance-left:0;mso-wrap-distance-right:0" coordsize="67957,2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">
                      <v:shape id="Image 29" o:spid="_x0000_s1027" type="#_x0000_t75" style="position:absolute;width:6795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">
                        <v:imagedata r:id="rId29" o:title=""/>
                      </v:shape>
                    </v:group>
                  </w:pict>
                </mc:Fallback>
              </mc:AlternateContent>
            </w:r>
            <w:r>
              <w:rPr>
                <w:sz w:val="18"/>
              </w:rPr>
              <w:t>I.</w:t>
            </w:r>
            <w:r>
              <w:rPr>
                <w:spacing w:val="39"/>
                <w:sz w:val="18"/>
              </w:rPr>
              <w:t xml:space="preserve">  </w:t>
            </w:r>
            <w:r>
              <w:rPr>
                <w:sz w:val="18"/>
              </w:rPr>
              <w:t>Economics:</w:t>
            </w:r>
            <w:r>
              <w:rPr>
                <w:spacing w:val="-2"/>
                <w:sz w:val="18"/>
              </w:rPr>
              <w:t xml:space="preserve"> </w:t>
            </w:r>
            <w:r>
              <w:rPr>
                <w:sz w:val="18"/>
              </w:rPr>
              <w:t>6</w:t>
            </w:r>
            <w:r>
              <w:rPr>
                <w:spacing w:val="-3"/>
                <w:sz w:val="18"/>
              </w:rPr>
              <w:t xml:space="preserve"> </w:t>
            </w:r>
            <w:r>
              <w:rPr>
                <w:spacing w:val="-2"/>
                <w:sz w:val="18"/>
              </w:rPr>
              <w:t>credits</w:t>
            </w:r>
          </w:p>
        </w:tc>
        <w:tc>
          <w:tcPr>
            <w:tcW w:w="3600" w:type="dxa"/>
            <w:tcBorders>
              <w:top w:val="single" w:sz="4" w:space="0" w:color="000000"/>
            </w:tcBorders>
          </w:tcPr>
          <w:p w14:paraId="52FEFDFC" w14:textId="77777777" w:rsidR="005519C9" w:rsidRDefault="00000000">
            <w:pPr>
              <w:pStyle w:val="TableParagraph"/>
              <w:spacing w:before="4"/>
              <w:rPr>
                <w:sz w:val="18"/>
              </w:rPr>
            </w:pPr>
            <w:r>
              <w:rPr>
                <w:sz w:val="18"/>
              </w:rPr>
              <w:t>ECO</w:t>
            </w:r>
            <w:r>
              <w:rPr>
                <w:spacing w:val="-4"/>
                <w:sz w:val="18"/>
              </w:rPr>
              <w:t xml:space="preserve"> </w:t>
            </w:r>
            <w:r>
              <w:rPr>
                <w:sz w:val="18"/>
              </w:rPr>
              <w:t>210</w:t>
            </w:r>
            <w:r>
              <w:rPr>
                <w:spacing w:val="-3"/>
                <w:sz w:val="18"/>
              </w:rPr>
              <w:t xml:space="preserve"> </w:t>
            </w:r>
            <w:r>
              <w:rPr>
                <w:sz w:val="18"/>
              </w:rPr>
              <w:t>&amp;</w:t>
            </w:r>
            <w:r>
              <w:rPr>
                <w:spacing w:val="-3"/>
                <w:sz w:val="18"/>
              </w:rPr>
              <w:t xml:space="preserve"> </w:t>
            </w:r>
            <w:r>
              <w:rPr>
                <w:sz w:val="18"/>
              </w:rPr>
              <w:t>ECO</w:t>
            </w:r>
            <w:r>
              <w:rPr>
                <w:spacing w:val="-3"/>
                <w:sz w:val="18"/>
              </w:rPr>
              <w:t xml:space="preserve"> </w:t>
            </w:r>
            <w:r>
              <w:rPr>
                <w:spacing w:val="-5"/>
                <w:sz w:val="18"/>
              </w:rPr>
              <w:t>211</w:t>
            </w:r>
          </w:p>
        </w:tc>
        <w:tc>
          <w:tcPr>
            <w:tcW w:w="3600" w:type="dxa"/>
            <w:tcBorders>
              <w:right w:val="single" w:sz="4" w:space="0" w:color="000000"/>
            </w:tcBorders>
          </w:tcPr>
          <w:p w14:paraId="1B628B69" w14:textId="77777777" w:rsidR="005519C9" w:rsidRDefault="00000000">
            <w:pPr>
              <w:pStyle w:val="TableParagraph"/>
              <w:spacing w:before="4"/>
              <w:ind w:left="112"/>
              <w:rPr>
                <w:sz w:val="18"/>
              </w:rPr>
            </w:pPr>
            <w:r>
              <w:rPr>
                <w:sz w:val="18"/>
              </w:rPr>
              <w:t>ECON</w:t>
            </w:r>
            <w:r>
              <w:rPr>
                <w:spacing w:val="-5"/>
                <w:sz w:val="18"/>
              </w:rPr>
              <w:t xml:space="preserve"> </w:t>
            </w:r>
            <w:r>
              <w:rPr>
                <w:sz w:val="18"/>
              </w:rPr>
              <w:t>2120</w:t>
            </w:r>
            <w:r>
              <w:rPr>
                <w:spacing w:val="-3"/>
                <w:sz w:val="18"/>
              </w:rPr>
              <w:t xml:space="preserve"> </w:t>
            </w:r>
            <w:r>
              <w:rPr>
                <w:sz w:val="18"/>
              </w:rPr>
              <w:t>&amp;</w:t>
            </w:r>
            <w:r>
              <w:rPr>
                <w:spacing w:val="-3"/>
                <w:sz w:val="18"/>
              </w:rPr>
              <w:t xml:space="preserve"> </w:t>
            </w:r>
            <w:r>
              <w:rPr>
                <w:sz w:val="18"/>
              </w:rPr>
              <w:t>ECON</w:t>
            </w:r>
            <w:r>
              <w:rPr>
                <w:spacing w:val="-5"/>
                <w:sz w:val="18"/>
              </w:rPr>
              <w:t xml:space="preserve"> </w:t>
            </w:r>
            <w:r>
              <w:rPr>
                <w:spacing w:val="-4"/>
                <w:sz w:val="18"/>
              </w:rPr>
              <w:t>2110</w:t>
            </w:r>
          </w:p>
        </w:tc>
      </w:tr>
      <w:tr w:rsidR="005519C9" w14:paraId="32180260" w14:textId="77777777">
        <w:trPr>
          <w:trHeight w:val="690"/>
        </w:trPr>
        <w:tc>
          <w:tcPr>
            <w:tcW w:w="3511" w:type="dxa"/>
            <w:tcBorders>
              <w:left w:val="single" w:sz="4" w:space="0" w:color="000000"/>
              <w:right w:val="dashed" w:sz="4" w:space="0" w:color="000000"/>
            </w:tcBorders>
          </w:tcPr>
          <w:p w14:paraId="22B1DE48" w14:textId="77777777" w:rsidR="005519C9" w:rsidRDefault="00000000">
            <w:pPr>
              <w:pStyle w:val="TableParagraph"/>
              <w:spacing w:before="11"/>
              <w:ind w:left="266"/>
              <w:rPr>
                <w:sz w:val="18"/>
              </w:rPr>
            </w:pPr>
            <w:r>
              <w:rPr>
                <w:w w:val="105"/>
                <w:sz w:val="18"/>
              </w:rPr>
              <w:t>J.</w:t>
            </w:r>
            <w:r>
              <w:rPr>
                <w:spacing w:val="56"/>
                <w:w w:val="105"/>
                <w:sz w:val="18"/>
              </w:rPr>
              <w:t xml:space="preserve"> </w:t>
            </w:r>
            <w:r>
              <w:rPr>
                <w:w w:val="105"/>
                <w:sz w:val="18"/>
              </w:rPr>
              <w:t>Modern</w:t>
            </w:r>
            <w:r>
              <w:rPr>
                <w:spacing w:val="-11"/>
                <w:w w:val="105"/>
                <w:sz w:val="18"/>
              </w:rPr>
              <w:t xml:space="preserve"> </w:t>
            </w:r>
            <w:r>
              <w:rPr>
                <w:w w:val="105"/>
                <w:sz w:val="18"/>
              </w:rPr>
              <w:t>Language:</w:t>
            </w:r>
            <w:r>
              <w:rPr>
                <w:spacing w:val="-11"/>
                <w:w w:val="105"/>
                <w:sz w:val="18"/>
              </w:rPr>
              <w:t xml:space="preserve"> </w:t>
            </w:r>
            <w:r>
              <w:rPr>
                <w:w w:val="105"/>
                <w:sz w:val="18"/>
              </w:rPr>
              <w:t>6</w:t>
            </w:r>
            <w:r>
              <w:rPr>
                <w:spacing w:val="-11"/>
                <w:w w:val="105"/>
                <w:sz w:val="18"/>
              </w:rPr>
              <w:t xml:space="preserve"> </w:t>
            </w:r>
            <w:r>
              <w:rPr>
                <w:w w:val="105"/>
                <w:sz w:val="18"/>
              </w:rPr>
              <w:t>–</w:t>
            </w:r>
            <w:r>
              <w:rPr>
                <w:spacing w:val="-11"/>
                <w:w w:val="105"/>
                <w:sz w:val="18"/>
              </w:rPr>
              <w:t xml:space="preserve"> </w:t>
            </w:r>
            <w:r>
              <w:rPr>
                <w:w w:val="105"/>
                <w:sz w:val="18"/>
              </w:rPr>
              <w:t>8</w:t>
            </w:r>
            <w:r>
              <w:rPr>
                <w:spacing w:val="-11"/>
                <w:w w:val="105"/>
                <w:sz w:val="18"/>
              </w:rPr>
              <w:t xml:space="preserve"> </w:t>
            </w:r>
            <w:r>
              <w:rPr>
                <w:spacing w:val="-2"/>
                <w:w w:val="105"/>
                <w:sz w:val="18"/>
              </w:rPr>
              <w:t>credits</w:t>
            </w:r>
          </w:p>
        </w:tc>
        <w:tc>
          <w:tcPr>
            <w:tcW w:w="3600" w:type="dxa"/>
            <w:tcBorders>
              <w:left w:val="dashed" w:sz="4" w:space="0" w:color="000000"/>
              <w:right w:val="dashed" w:sz="4" w:space="0" w:color="000000"/>
            </w:tcBorders>
          </w:tcPr>
          <w:p w14:paraId="1CA9311F" w14:textId="77777777" w:rsidR="005519C9" w:rsidRDefault="00000000">
            <w:pPr>
              <w:pStyle w:val="TableParagraph"/>
              <w:spacing w:line="211" w:lineRule="exact"/>
              <w:ind w:left="108"/>
              <w:rPr>
                <w:rFonts w:ascii="Trade Gothic Next LT Pro"/>
                <w:i/>
                <w:sz w:val="18"/>
              </w:rPr>
            </w:pPr>
            <w:r>
              <w:rPr>
                <w:rFonts w:ascii="Trade Gothic Next LT Pro"/>
                <w:i/>
                <w:sz w:val="18"/>
              </w:rPr>
              <w:t>Take</w:t>
            </w:r>
            <w:r>
              <w:rPr>
                <w:rFonts w:ascii="Trade Gothic Next LT Pro"/>
                <w:i/>
                <w:spacing w:val="-4"/>
                <w:sz w:val="18"/>
              </w:rPr>
              <w:t xml:space="preserve"> </w:t>
            </w:r>
            <w:r>
              <w:rPr>
                <w:rFonts w:ascii="Trade Gothic Next LT Pro"/>
                <w:i/>
                <w:sz w:val="18"/>
              </w:rPr>
              <w:t>two</w:t>
            </w:r>
            <w:r>
              <w:rPr>
                <w:rFonts w:ascii="Trade Gothic Next LT Pro"/>
                <w:i/>
                <w:spacing w:val="-4"/>
                <w:sz w:val="18"/>
              </w:rPr>
              <w:t xml:space="preserve"> </w:t>
            </w:r>
            <w:r>
              <w:rPr>
                <w:rFonts w:ascii="Trade Gothic Next LT Pro"/>
                <w:i/>
                <w:sz w:val="18"/>
              </w:rPr>
              <w:t>courses</w:t>
            </w:r>
            <w:r>
              <w:rPr>
                <w:rFonts w:ascii="Trade Gothic Next LT Pro"/>
                <w:i/>
                <w:spacing w:val="-5"/>
                <w:sz w:val="18"/>
              </w:rPr>
              <w:t xml:space="preserve"> </w:t>
            </w:r>
            <w:r>
              <w:rPr>
                <w:rFonts w:ascii="Trade Gothic Next LT Pro"/>
                <w:i/>
                <w:sz w:val="18"/>
              </w:rPr>
              <w:t>from</w:t>
            </w:r>
            <w:r>
              <w:rPr>
                <w:rFonts w:ascii="Trade Gothic Next LT Pro"/>
                <w:i/>
                <w:spacing w:val="-2"/>
                <w:sz w:val="18"/>
              </w:rPr>
              <w:t xml:space="preserve"> </w:t>
            </w:r>
            <w:r>
              <w:rPr>
                <w:rFonts w:ascii="Trade Gothic Next LT Pro"/>
                <w:i/>
                <w:sz w:val="18"/>
              </w:rPr>
              <w:t>the</w:t>
            </w:r>
            <w:r>
              <w:rPr>
                <w:rFonts w:ascii="Trade Gothic Next LT Pro"/>
                <w:i/>
                <w:spacing w:val="-3"/>
                <w:sz w:val="18"/>
              </w:rPr>
              <w:t xml:space="preserve"> </w:t>
            </w:r>
            <w:r>
              <w:rPr>
                <w:rFonts w:ascii="Trade Gothic Next LT Pro"/>
                <w:i/>
                <w:spacing w:val="-2"/>
                <w:sz w:val="18"/>
              </w:rPr>
              <w:t>following:</w:t>
            </w:r>
          </w:p>
          <w:p w14:paraId="21CE383F" w14:textId="77777777" w:rsidR="005519C9" w:rsidRDefault="00000000">
            <w:pPr>
              <w:pStyle w:val="TableParagraph"/>
              <w:spacing w:before="14"/>
              <w:ind w:left="108"/>
              <w:rPr>
                <w:b/>
                <w:sz w:val="18"/>
              </w:rPr>
            </w:pPr>
            <w:r>
              <w:rPr>
                <w:sz w:val="18"/>
              </w:rPr>
              <w:t>SPA</w:t>
            </w:r>
            <w:r>
              <w:rPr>
                <w:spacing w:val="-4"/>
                <w:sz w:val="18"/>
              </w:rPr>
              <w:t xml:space="preserve"> </w:t>
            </w:r>
            <w:r>
              <w:rPr>
                <w:sz w:val="18"/>
              </w:rPr>
              <w:t>101,</w:t>
            </w:r>
            <w:r>
              <w:rPr>
                <w:spacing w:val="-4"/>
                <w:sz w:val="18"/>
              </w:rPr>
              <w:t xml:space="preserve"> </w:t>
            </w:r>
            <w:r>
              <w:rPr>
                <w:sz w:val="18"/>
              </w:rPr>
              <w:t>102,</w:t>
            </w:r>
            <w:r>
              <w:rPr>
                <w:spacing w:val="-4"/>
                <w:sz w:val="18"/>
              </w:rPr>
              <w:t xml:space="preserve"> </w:t>
            </w:r>
            <w:r>
              <w:rPr>
                <w:b/>
                <w:sz w:val="18"/>
              </w:rPr>
              <w:t>201,</w:t>
            </w:r>
            <w:r>
              <w:rPr>
                <w:b/>
                <w:spacing w:val="-4"/>
                <w:sz w:val="18"/>
              </w:rPr>
              <w:t xml:space="preserve"> </w:t>
            </w:r>
            <w:r>
              <w:rPr>
                <w:b/>
                <w:spacing w:val="-5"/>
                <w:sz w:val="18"/>
              </w:rPr>
              <w:t>202</w:t>
            </w:r>
          </w:p>
          <w:p w14:paraId="7F509563" w14:textId="77777777" w:rsidR="005519C9" w:rsidRDefault="00000000">
            <w:pPr>
              <w:pStyle w:val="TableParagraph"/>
              <w:ind w:left="108"/>
              <w:rPr>
                <w:sz w:val="18"/>
              </w:rPr>
            </w:pPr>
            <w:r>
              <w:rPr>
                <w:sz w:val="18"/>
              </w:rPr>
              <w:t>ASL</w:t>
            </w:r>
            <w:r>
              <w:rPr>
                <w:spacing w:val="-4"/>
                <w:sz w:val="18"/>
              </w:rPr>
              <w:t xml:space="preserve"> </w:t>
            </w:r>
            <w:r>
              <w:rPr>
                <w:sz w:val="18"/>
              </w:rPr>
              <w:t>101,</w:t>
            </w:r>
            <w:r>
              <w:rPr>
                <w:spacing w:val="-4"/>
                <w:sz w:val="18"/>
              </w:rPr>
              <w:t xml:space="preserve"> </w:t>
            </w:r>
            <w:r>
              <w:rPr>
                <w:sz w:val="18"/>
              </w:rPr>
              <w:t>ASL</w:t>
            </w:r>
            <w:r>
              <w:rPr>
                <w:spacing w:val="-3"/>
                <w:sz w:val="18"/>
              </w:rPr>
              <w:t xml:space="preserve"> </w:t>
            </w:r>
            <w:r>
              <w:rPr>
                <w:spacing w:val="-5"/>
                <w:sz w:val="18"/>
              </w:rPr>
              <w:t>102</w:t>
            </w:r>
          </w:p>
        </w:tc>
        <w:tc>
          <w:tcPr>
            <w:tcW w:w="3600" w:type="dxa"/>
            <w:tcBorders>
              <w:left w:val="dashed" w:sz="4" w:space="0" w:color="000000"/>
              <w:right w:val="single" w:sz="4" w:space="0" w:color="000000"/>
            </w:tcBorders>
          </w:tcPr>
          <w:p w14:paraId="517FE243" w14:textId="77777777" w:rsidR="005519C9" w:rsidRDefault="00000000">
            <w:pPr>
              <w:pStyle w:val="TableParagraph"/>
              <w:spacing w:line="228" w:lineRule="auto"/>
              <w:ind w:left="107" w:right="78"/>
              <w:rPr>
                <w:rFonts w:ascii="Trade Gothic Next LT Pro"/>
                <w:i/>
                <w:sz w:val="18"/>
              </w:rPr>
            </w:pPr>
            <w:r>
              <w:rPr>
                <w:rFonts w:ascii="Trade Gothic Next LT Pro"/>
                <w:i/>
                <w:sz w:val="18"/>
              </w:rPr>
              <w:t>Two</w:t>
            </w:r>
            <w:r>
              <w:rPr>
                <w:rFonts w:ascii="Trade Gothic Next LT Pro"/>
                <w:i/>
                <w:spacing w:val="-6"/>
                <w:sz w:val="18"/>
              </w:rPr>
              <w:t xml:space="preserve"> </w:t>
            </w:r>
            <w:r>
              <w:rPr>
                <w:rFonts w:ascii="Trade Gothic Next LT Pro"/>
                <w:i/>
                <w:sz w:val="18"/>
              </w:rPr>
              <w:t>semesters</w:t>
            </w:r>
            <w:r>
              <w:rPr>
                <w:rFonts w:ascii="Trade Gothic Next LT Pro"/>
                <w:i/>
                <w:spacing w:val="-7"/>
                <w:sz w:val="18"/>
              </w:rPr>
              <w:t xml:space="preserve"> </w:t>
            </w:r>
            <w:r>
              <w:rPr>
                <w:rFonts w:ascii="Trade Gothic Next LT Pro"/>
                <w:i/>
                <w:sz w:val="18"/>
              </w:rPr>
              <w:t>(through</w:t>
            </w:r>
            <w:r>
              <w:rPr>
                <w:rFonts w:ascii="Trade Gothic Next LT Pro"/>
                <w:i/>
                <w:spacing w:val="-6"/>
                <w:sz w:val="18"/>
              </w:rPr>
              <w:t xml:space="preserve"> </w:t>
            </w:r>
            <w:r>
              <w:rPr>
                <w:rFonts w:ascii="Trade Gothic Next LT Pro"/>
                <w:i/>
                <w:sz w:val="18"/>
              </w:rPr>
              <w:t>2020)</w:t>
            </w:r>
            <w:r>
              <w:rPr>
                <w:rFonts w:ascii="Trade Gothic Next LT Pro"/>
                <w:i/>
                <w:spacing w:val="-7"/>
                <w:sz w:val="18"/>
              </w:rPr>
              <w:t xml:space="preserve"> </w:t>
            </w:r>
            <w:r>
              <w:rPr>
                <w:rFonts w:ascii="Trade Gothic Next LT Pro"/>
                <w:i/>
                <w:sz w:val="18"/>
              </w:rPr>
              <w:t>in</w:t>
            </w:r>
            <w:r>
              <w:rPr>
                <w:rFonts w:ascii="Trade Gothic Next LT Pro"/>
                <w:i/>
                <w:spacing w:val="-7"/>
                <w:sz w:val="18"/>
              </w:rPr>
              <w:t xml:space="preserve"> </w:t>
            </w:r>
            <w:r>
              <w:rPr>
                <w:rFonts w:ascii="Trade Gothic Next LT Pro"/>
                <w:i/>
                <w:sz w:val="18"/>
              </w:rPr>
              <w:t>the</w:t>
            </w:r>
            <w:r>
              <w:rPr>
                <w:rFonts w:ascii="Trade Gothic Next LT Pro"/>
                <w:i/>
                <w:spacing w:val="-5"/>
                <w:sz w:val="18"/>
              </w:rPr>
              <w:t xml:space="preserve"> </w:t>
            </w:r>
            <w:r>
              <w:rPr>
                <w:rFonts w:ascii="Trade Gothic Next LT Pro"/>
                <w:i/>
                <w:sz w:val="18"/>
              </w:rPr>
              <w:t xml:space="preserve">same modern language are required for </w:t>
            </w:r>
            <w:r>
              <w:rPr>
                <w:rFonts w:ascii="Trade Gothic Next LT Pro"/>
                <w:i/>
                <w:spacing w:val="-2"/>
                <w:sz w:val="18"/>
              </w:rPr>
              <w:t>graduation.</w:t>
            </w:r>
          </w:p>
        </w:tc>
      </w:tr>
      <w:tr w:rsidR="005519C9" w14:paraId="31232342" w14:textId="77777777">
        <w:trPr>
          <w:trHeight w:val="617"/>
        </w:trPr>
        <w:tc>
          <w:tcPr>
            <w:tcW w:w="3511" w:type="dxa"/>
            <w:tcBorders>
              <w:left w:val="single" w:sz="4" w:space="0" w:color="000000"/>
              <w:bottom w:val="single" w:sz="4" w:space="0" w:color="000000"/>
            </w:tcBorders>
          </w:tcPr>
          <w:p w14:paraId="5E1FF524" w14:textId="77777777" w:rsidR="005519C9" w:rsidRDefault="00000000">
            <w:pPr>
              <w:pStyle w:val="TableParagraph"/>
              <w:spacing w:before="51"/>
              <w:ind w:left="266"/>
              <w:rPr>
                <w:sz w:val="18"/>
              </w:rPr>
            </w:pPr>
            <w:r>
              <w:rPr>
                <w:noProof/>
                <w:sz w:val="18"/>
              </w:rPr>
              <mc:AlternateContent>
                <mc:Choice Requires="wpg">
                  <w:drawing>
                    <wp:anchor distT="0" distB="0" distL="0" distR="0" simplePos="0" relativeHeight="487423488" behindDoc="1" locked="0" layoutInCell="1" allowOverlap="1" wp14:anchorId="7E6DEF22" wp14:editId="212EF0E9">
                      <wp:simplePos x="0" y="0"/>
                      <wp:positionH relativeFrom="column">
                        <wp:posOffset>3041</wp:posOffset>
                      </wp:positionH>
                      <wp:positionV relativeFrom="paragraph">
                        <wp:posOffset>20574</wp:posOffset>
                      </wp:positionV>
                      <wp:extent cx="6795770" cy="372110"/>
                      <wp:effectExtent l="0" t="0" r="0" b="0"/>
                      <wp:wrapNone/>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5770" cy="372110"/>
                                <a:chOff x="0" y="0"/>
                                <a:chExt cx="6795770" cy="372110"/>
                              </a:xfrm>
                            </wpg:grpSpPr>
                            <pic:pic xmlns:pic="http://schemas.openxmlformats.org/drawingml/2006/picture">
                              <pic:nvPicPr>
                                <pic:cNvPr id="31" name="Image 31"/>
                                <pic:cNvPicPr/>
                              </pic:nvPicPr>
                              <pic:blipFill>
                                <a:blip r:embed="rId30" cstate="print"/>
                                <a:stretch>
                                  <a:fillRect/>
                                </a:stretch>
                              </pic:blipFill>
                              <pic:spPr>
                                <a:xfrm>
                                  <a:off x="0" y="0"/>
                                  <a:ext cx="6795520" cy="371856"/>
                                </a:xfrm>
                                <a:prstGeom prst="rect">
                                  <a:avLst/>
                                </a:prstGeom>
                              </pic:spPr>
                            </pic:pic>
                          </wpg:wgp>
                        </a:graphicData>
                      </a:graphic>
                    </wp:anchor>
                  </w:drawing>
                </mc:Choice>
                <mc:Fallback>
                  <w:pict>
                    <v:group w14:anchorId="20B91DCE" id="Group 30" o:spid="_x0000_s1026" alt="&quot;&quot;" style="position:absolute;margin-left:.25pt;margin-top:1.6pt;width:535.1pt;height:29.3pt;z-index:-15892992;mso-wrap-distance-left:0;mso-wrap-distance-right:0" coordsize="67957,3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">
                      <v:shape id="Image 31" o:spid="_x0000_s1027" type="#_x0000_t75" style="position:absolute;width:67955;height:3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">
                        <v:imagedata r:id="rId31" o:title=""/>
                      </v:shape>
                    </v:group>
                  </w:pict>
                </mc:Fallback>
              </mc:AlternateContent>
            </w:r>
            <w:r>
              <w:rPr>
                <w:sz w:val="18"/>
              </w:rPr>
              <w:t>K.</w:t>
            </w:r>
            <w:r>
              <w:rPr>
                <w:spacing w:val="59"/>
                <w:sz w:val="18"/>
              </w:rPr>
              <w:t xml:space="preserve"> </w:t>
            </w:r>
            <w:r>
              <w:rPr>
                <w:sz w:val="18"/>
              </w:rPr>
              <w:t>S.C.</w:t>
            </w:r>
            <w:r>
              <w:rPr>
                <w:spacing w:val="-3"/>
                <w:sz w:val="18"/>
              </w:rPr>
              <w:t xml:space="preserve"> </w:t>
            </w:r>
            <w:r>
              <w:rPr>
                <w:sz w:val="18"/>
              </w:rPr>
              <w:t>REACH</w:t>
            </w:r>
            <w:r>
              <w:rPr>
                <w:spacing w:val="-4"/>
                <w:sz w:val="18"/>
              </w:rPr>
              <w:t xml:space="preserve"> </w:t>
            </w:r>
            <w:r>
              <w:rPr>
                <w:sz w:val="18"/>
              </w:rPr>
              <w:t>Act:</w:t>
            </w:r>
            <w:r>
              <w:rPr>
                <w:spacing w:val="-3"/>
                <w:sz w:val="18"/>
              </w:rPr>
              <w:t xml:space="preserve"> </w:t>
            </w:r>
            <w:r>
              <w:rPr>
                <w:sz w:val="18"/>
              </w:rPr>
              <w:t>3</w:t>
            </w:r>
            <w:r>
              <w:rPr>
                <w:spacing w:val="-2"/>
                <w:sz w:val="18"/>
              </w:rPr>
              <w:t xml:space="preserve"> credits</w:t>
            </w:r>
          </w:p>
        </w:tc>
        <w:tc>
          <w:tcPr>
            <w:tcW w:w="3600" w:type="dxa"/>
            <w:tcBorders>
              <w:bottom w:val="single" w:sz="4" w:space="0" w:color="000000"/>
            </w:tcBorders>
          </w:tcPr>
          <w:p w14:paraId="0B0C3EDF" w14:textId="77777777" w:rsidR="005519C9" w:rsidRDefault="00000000">
            <w:pPr>
              <w:pStyle w:val="TableParagraph"/>
              <w:spacing w:before="24"/>
              <w:rPr>
                <w:rFonts w:ascii="Trade Gothic Next LT Pro"/>
                <w:i/>
                <w:sz w:val="18"/>
              </w:rPr>
            </w:pPr>
            <w:r>
              <w:rPr>
                <w:rFonts w:ascii="Trade Gothic Next LT Pro"/>
                <w:i/>
                <w:sz w:val="18"/>
              </w:rPr>
              <w:t>Select</w:t>
            </w:r>
            <w:r>
              <w:rPr>
                <w:rFonts w:ascii="Trade Gothic Next LT Pro"/>
                <w:i/>
                <w:spacing w:val="-4"/>
                <w:sz w:val="18"/>
              </w:rPr>
              <w:t xml:space="preserve"> </w:t>
            </w:r>
            <w:r>
              <w:rPr>
                <w:rFonts w:ascii="Trade Gothic Next LT Pro"/>
                <w:i/>
                <w:sz w:val="18"/>
              </w:rPr>
              <w:t>one</w:t>
            </w:r>
            <w:r>
              <w:rPr>
                <w:rFonts w:ascii="Trade Gothic Next LT Pro"/>
                <w:i/>
                <w:spacing w:val="-3"/>
                <w:sz w:val="18"/>
              </w:rPr>
              <w:t xml:space="preserve"> </w:t>
            </w:r>
            <w:r>
              <w:rPr>
                <w:rFonts w:ascii="Trade Gothic Next LT Pro"/>
                <w:i/>
                <w:sz w:val="18"/>
              </w:rPr>
              <w:t>of</w:t>
            </w:r>
            <w:r>
              <w:rPr>
                <w:rFonts w:ascii="Trade Gothic Next LT Pro"/>
                <w:i/>
                <w:spacing w:val="-3"/>
                <w:sz w:val="18"/>
              </w:rPr>
              <w:t xml:space="preserve"> </w:t>
            </w:r>
            <w:r>
              <w:rPr>
                <w:rFonts w:ascii="Trade Gothic Next LT Pro"/>
                <w:i/>
                <w:sz w:val="18"/>
              </w:rPr>
              <w:t>the</w:t>
            </w:r>
            <w:r>
              <w:rPr>
                <w:rFonts w:ascii="Trade Gothic Next LT Pro"/>
                <w:i/>
                <w:spacing w:val="-4"/>
                <w:sz w:val="18"/>
              </w:rPr>
              <w:t xml:space="preserve"> </w:t>
            </w:r>
            <w:r>
              <w:rPr>
                <w:rFonts w:ascii="Trade Gothic Next LT Pro"/>
                <w:i/>
                <w:spacing w:val="-2"/>
                <w:sz w:val="18"/>
              </w:rPr>
              <w:t>following:</w:t>
            </w:r>
          </w:p>
          <w:p w14:paraId="6FD4ADDA" w14:textId="77777777" w:rsidR="005519C9" w:rsidRDefault="00000000">
            <w:pPr>
              <w:pStyle w:val="TableParagraph"/>
              <w:spacing w:before="16"/>
              <w:rPr>
                <w:sz w:val="18"/>
              </w:rPr>
            </w:pPr>
            <w:r>
              <w:rPr>
                <w:sz w:val="18"/>
              </w:rPr>
              <w:t>HIS</w:t>
            </w:r>
            <w:r>
              <w:rPr>
                <w:spacing w:val="-4"/>
                <w:sz w:val="18"/>
              </w:rPr>
              <w:t xml:space="preserve"> </w:t>
            </w:r>
            <w:r>
              <w:rPr>
                <w:sz w:val="18"/>
              </w:rPr>
              <w:t>201</w:t>
            </w:r>
            <w:r>
              <w:rPr>
                <w:spacing w:val="-3"/>
                <w:sz w:val="18"/>
              </w:rPr>
              <w:t xml:space="preserve"> </w:t>
            </w:r>
            <w:r>
              <w:rPr>
                <w:sz w:val="18"/>
              </w:rPr>
              <w:t>or</w:t>
            </w:r>
            <w:r>
              <w:rPr>
                <w:spacing w:val="-1"/>
                <w:sz w:val="18"/>
              </w:rPr>
              <w:t xml:space="preserve"> </w:t>
            </w:r>
            <w:r>
              <w:rPr>
                <w:sz w:val="18"/>
              </w:rPr>
              <w:t>PSC</w:t>
            </w:r>
            <w:r>
              <w:rPr>
                <w:spacing w:val="-3"/>
                <w:sz w:val="18"/>
              </w:rPr>
              <w:t xml:space="preserve"> </w:t>
            </w:r>
            <w:r>
              <w:rPr>
                <w:spacing w:val="-5"/>
                <w:sz w:val="18"/>
              </w:rPr>
              <w:t>201</w:t>
            </w:r>
          </w:p>
        </w:tc>
        <w:tc>
          <w:tcPr>
            <w:tcW w:w="3600" w:type="dxa"/>
            <w:tcBorders>
              <w:bottom w:val="single" w:sz="4" w:space="0" w:color="000000"/>
              <w:right w:val="single" w:sz="4" w:space="0" w:color="000000"/>
            </w:tcBorders>
          </w:tcPr>
          <w:p w14:paraId="4D1E70EA" w14:textId="77777777" w:rsidR="005519C9" w:rsidRDefault="00000000">
            <w:pPr>
              <w:pStyle w:val="TableParagraph"/>
              <w:spacing w:before="24"/>
              <w:ind w:left="112"/>
              <w:rPr>
                <w:rFonts w:ascii="Trade Gothic Next LT Pro"/>
                <w:i/>
                <w:sz w:val="18"/>
              </w:rPr>
            </w:pPr>
            <w:r>
              <w:rPr>
                <w:rFonts w:ascii="Trade Gothic Next LT Pro"/>
                <w:i/>
                <w:sz w:val="18"/>
              </w:rPr>
              <w:t>Select</w:t>
            </w:r>
            <w:r>
              <w:rPr>
                <w:rFonts w:ascii="Trade Gothic Next LT Pro"/>
                <w:i/>
                <w:spacing w:val="-4"/>
                <w:sz w:val="18"/>
              </w:rPr>
              <w:t xml:space="preserve"> </w:t>
            </w:r>
            <w:r>
              <w:rPr>
                <w:rFonts w:ascii="Trade Gothic Next LT Pro"/>
                <w:i/>
                <w:sz w:val="18"/>
              </w:rPr>
              <w:t>one</w:t>
            </w:r>
            <w:r>
              <w:rPr>
                <w:rFonts w:ascii="Trade Gothic Next LT Pro"/>
                <w:i/>
                <w:spacing w:val="-3"/>
                <w:sz w:val="18"/>
              </w:rPr>
              <w:t xml:space="preserve"> </w:t>
            </w:r>
            <w:r>
              <w:rPr>
                <w:rFonts w:ascii="Trade Gothic Next LT Pro"/>
                <w:i/>
                <w:sz w:val="18"/>
              </w:rPr>
              <w:t>of</w:t>
            </w:r>
            <w:r>
              <w:rPr>
                <w:rFonts w:ascii="Trade Gothic Next LT Pro"/>
                <w:i/>
                <w:spacing w:val="-3"/>
                <w:sz w:val="18"/>
              </w:rPr>
              <w:t xml:space="preserve"> </w:t>
            </w:r>
            <w:r>
              <w:rPr>
                <w:rFonts w:ascii="Trade Gothic Next LT Pro"/>
                <w:i/>
                <w:sz w:val="18"/>
              </w:rPr>
              <w:t>the</w:t>
            </w:r>
            <w:r>
              <w:rPr>
                <w:rFonts w:ascii="Trade Gothic Next LT Pro"/>
                <w:i/>
                <w:spacing w:val="-4"/>
                <w:sz w:val="18"/>
              </w:rPr>
              <w:t xml:space="preserve"> </w:t>
            </w:r>
            <w:r>
              <w:rPr>
                <w:rFonts w:ascii="Trade Gothic Next LT Pro"/>
                <w:i/>
                <w:spacing w:val="-2"/>
                <w:sz w:val="18"/>
              </w:rPr>
              <w:t>following:</w:t>
            </w:r>
          </w:p>
          <w:p w14:paraId="23DEB06E" w14:textId="77777777" w:rsidR="005519C9" w:rsidRDefault="00000000">
            <w:pPr>
              <w:pStyle w:val="TableParagraph"/>
              <w:spacing w:before="16"/>
              <w:ind w:left="112"/>
              <w:rPr>
                <w:sz w:val="18"/>
              </w:rPr>
            </w:pPr>
            <w:r>
              <w:rPr>
                <w:sz w:val="18"/>
              </w:rPr>
              <w:t>HIST</w:t>
            </w:r>
            <w:r>
              <w:rPr>
                <w:spacing w:val="-4"/>
                <w:sz w:val="18"/>
              </w:rPr>
              <w:t xml:space="preserve"> </w:t>
            </w:r>
            <w:r>
              <w:rPr>
                <w:sz w:val="18"/>
              </w:rPr>
              <w:t>1010</w:t>
            </w:r>
            <w:r>
              <w:rPr>
                <w:spacing w:val="-4"/>
                <w:sz w:val="18"/>
              </w:rPr>
              <w:t xml:space="preserve"> </w:t>
            </w:r>
            <w:r>
              <w:rPr>
                <w:sz w:val="18"/>
              </w:rPr>
              <w:t>or</w:t>
            </w:r>
            <w:r>
              <w:rPr>
                <w:spacing w:val="-1"/>
                <w:sz w:val="18"/>
              </w:rPr>
              <w:t xml:space="preserve"> </w:t>
            </w:r>
            <w:r>
              <w:rPr>
                <w:sz w:val="18"/>
              </w:rPr>
              <w:t>POSC</w:t>
            </w:r>
            <w:r>
              <w:rPr>
                <w:spacing w:val="-4"/>
                <w:sz w:val="18"/>
              </w:rPr>
              <w:t xml:space="preserve"> 1010</w:t>
            </w:r>
          </w:p>
        </w:tc>
      </w:tr>
    </w:tbl>
    <w:p w14:paraId="2C0C76C4" w14:textId="77777777" w:rsidR="00820980" w:rsidRDefault="00820980"/>
    <w:sectPr w:rsidR="00820980">
      <w:pgSz w:w="12240" w:h="15840"/>
      <w:pgMar w:top="2000" w:right="720" w:bottom="860" w:left="360" w:header="586" w:footer="6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1F87" w14:textId="77777777" w:rsidR="006A4E61" w:rsidRDefault="006A4E61">
      <w:r>
        <w:separator/>
      </w:r>
    </w:p>
  </w:endnote>
  <w:endnote w:type="continuationSeparator" w:id="0">
    <w:p w14:paraId="3BC11D40" w14:textId="77777777" w:rsidR="006A4E61" w:rsidRDefault="006A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 Gothic Next SR Pro">
    <w:altName w:val="Trade Gothic Next SR Pro"/>
    <w:panose1 w:val="020F0503040303020004"/>
    <w:charset w:val="00"/>
    <w:family w:val="swiss"/>
    <w:notTrueType/>
    <w:pitch w:val="variable"/>
    <w:sig w:usb0="A00000AF" w:usb1="5000205B" w:usb2="00000000" w:usb3="00000000" w:csb0="00000093" w:csb1="00000000"/>
  </w:font>
  <w:font w:name="Trade Gothic Next LT Pro Lt">
    <w:altName w:val="Trade Gothic Next LT Pro Lt"/>
    <w:panose1 w:val="020B0403040303020004"/>
    <w:charset w:val="00"/>
    <w:family w:val="swiss"/>
    <w:notTrueType/>
    <w:pitch w:val="variable"/>
    <w:sig w:usb0="A00000AF" w:usb1="5000205B" w:usb2="00000000" w:usb3="00000000" w:csb0="0000009B" w:csb1="00000000"/>
  </w:font>
  <w:font w:name="Trade Gothic Next LT Pro">
    <w:altName w:val="Trade Gothic Next LT Pro"/>
    <w:panose1 w:val="020B0503040303020004"/>
    <w:charset w:val="00"/>
    <w:family w:val="swiss"/>
    <w:notTrueType/>
    <w:pitch w:val="variable"/>
    <w:sig w:usb0="A00000AF"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BE97" w14:textId="77777777" w:rsidR="005519C9" w:rsidRDefault="00000000">
    <w:pPr>
      <w:pStyle w:val="BodyText"/>
      <w:spacing w:line="14" w:lineRule="auto"/>
      <w:rPr>
        <w:sz w:val="20"/>
      </w:rPr>
    </w:pPr>
    <w:r>
      <w:rPr>
        <w:noProof/>
        <w:sz w:val="20"/>
      </w:rPr>
      <mc:AlternateContent>
        <mc:Choice Requires="wps">
          <w:drawing>
            <wp:anchor distT="0" distB="0" distL="0" distR="0" simplePos="0" relativeHeight="487420928" behindDoc="1" locked="0" layoutInCell="1" allowOverlap="1" wp14:anchorId="379E657F" wp14:editId="52A8802B">
              <wp:simplePos x="0" y="0"/>
              <wp:positionH relativeFrom="page">
                <wp:posOffset>598462</wp:posOffset>
              </wp:positionH>
              <wp:positionV relativeFrom="page">
                <wp:posOffset>9497176</wp:posOffset>
              </wp:positionV>
              <wp:extent cx="6577330" cy="2997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330" cy="299720"/>
                      </a:xfrm>
                      <a:prstGeom prst="rect">
                        <a:avLst/>
                      </a:prstGeom>
                    </wps:spPr>
                    <wps:txbx>
                      <w:txbxContent>
                        <w:p w14:paraId="21E6D466" w14:textId="77777777" w:rsidR="005519C9" w:rsidRDefault="00000000">
                          <w:pPr>
                            <w:pStyle w:val="BodyText"/>
                            <w:spacing w:before="29"/>
                            <w:ind w:left="312" w:right="18" w:hanging="293"/>
                          </w:pPr>
                          <w:r>
                            <w:t>Any</w:t>
                          </w:r>
                          <w:r>
                            <w:rPr>
                              <w:spacing w:val="-2"/>
                            </w:rPr>
                            <w:t xml:space="preserve"> </w:t>
                          </w:r>
                          <w:r>
                            <w:t>student</w:t>
                          </w:r>
                          <w:r>
                            <w:rPr>
                              <w:spacing w:val="-2"/>
                            </w:rPr>
                            <w:t xml:space="preserve"> </w:t>
                          </w:r>
                          <w:r>
                            <w:t>with</w:t>
                          </w:r>
                          <w:r>
                            <w:rPr>
                              <w:spacing w:val="-2"/>
                            </w:rPr>
                            <w:t xml:space="preserve"> </w:t>
                          </w:r>
                          <w:r>
                            <w:t>dual</w:t>
                          </w:r>
                          <w:r>
                            <w:rPr>
                              <w:spacing w:val="-3"/>
                            </w:rPr>
                            <w:t xml:space="preserve"> </w:t>
                          </w:r>
                          <w:r>
                            <w:t>enrollment</w:t>
                          </w:r>
                          <w:r>
                            <w:rPr>
                              <w:spacing w:val="-2"/>
                            </w:rPr>
                            <w:t xml:space="preserve"> </w:t>
                          </w:r>
                          <w:r>
                            <w:t>or</w:t>
                          </w:r>
                          <w:r>
                            <w:rPr>
                              <w:spacing w:val="-3"/>
                            </w:rPr>
                            <w:t xml:space="preserve"> </w:t>
                          </w:r>
                          <w:r>
                            <w:t>AP/IB</w:t>
                          </w:r>
                          <w:r>
                            <w:rPr>
                              <w:spacing w:val="-3"/>
                            </w:rPr>
                            <w:t xml:space="preserve"> </w:t>
                          </w:r>
                          <w:r>
                            <w:t>credit</w:t>
                          </w:r>
                          <w:r>
                            <w:rPr>
                              <w:spacing w:val="-2"/>
                            </w:rPr>
                            <w:t xml:space="preserve"> </w:t>
                          </w:r>
                          <w:r>
                            <w:t>for</w:t>
                          </w:r>
                          <w:r>
                            <w:rPr>
                              <w:spacing w:val="-3"/>
                            </w:rPr>
                            <w:t xml:space="preserve"> </w:t>
                          </w:r>
                          <w:r>
                            <w:t>the</w:t>
                          </w:r>
                          <w:r>
                            <w:rPr>
                              <w:spacing w:val="-3"/>
                            </w:rPr>
                            <w:t xml:space="preserve"> </w:t>
                          </w:r>
                          <w:r>
                            <w:t>courses</w:t>
                          </w:r>
                          <w:r>
                            <w:rPr>
                              <w:spacing w:val="-2"/>
                            </w:rPr>
                            <w:t xml:space="preserve"> </w:t>
                          </w:r>
                          <w:r>
                            <w:t>mentioned</w:t>
                          </w:r>
                          <w:r>
                            <w:rPr>
                              <w:spacing w:val="-3"/>
                            </w:rPr>
                            <w:t xml:space="preserve"> </w:t>
                          </w:r>
                          <w:r>
                            <w:t>above should</w:t>
                          </w:r>
                          <w:r>
                            <w:rPr>
                              <w:spacing w:val="-3"/>
                            </w:rPr>
                            <w:t xml:space="preserve"> </w:t>
                          </w:r>
                          <w:r>
                            <w:t>consult</w:t>
                          </w:r>
                          <w:r>
                            <w:rPr>
                              <w:spacing w:val="-2"/>
                            </w:rPr>
                            <w:t xml:space="preserve"> </w:t>
                          </w:r>
                          <w:r>
                            <w:t>the</w:t>
                          </w:r>
                          <w:r>
                            <w:rPr>
                              <w:spacing w:val="-2"/>
                            </w:rPr>
                            <w:t xml:space="preserve"> </w:t>
                          </w:r>
                          <w:hyperlink r:id="rId1">
                            <w:r w:rsidR="005519C9">
                              <w:rPr>
                                <w:color w:val="0562C1"/>
                                <w:u w:val="single" w:color="0562C1"/>
                              </w:rPr>
                              <w:t>Clemson</w:t>
                            </w:r>
                            <w:r w:rsidR="005519C9">
                              <w:rPr>
                                <w:color w:val="0562C1"/>
                                <w:spacing w:val="-4"/>
                                <w:u w:val="single" w:color="0562C1"/>
                              </w:rPr>
                              <w:t xml:space="preserve"> </w:t>
                            </w:r>
                            <w:r w:rsidR="005519C9">
                              <w:rPr>
                                <w:color w:val="0562C1"/>
                                <w:u w:val="single" w:color="0562C1"/>
                              </w:rPr>
                              <w:t>Undergraduate</w:t>
                            </w:r>
                            <w:r w:rsidR="005519C9">
                              <w:rPr>
                                <w:color w:val="0562C1"/>
                                <w:spacing w:val="-3"/>
                                <w:u w:val="single" w:color="0562C1"/>
                              </w:rPr>
                              <w:t xml:space="preserve"> </w:t>
                            </w:r>
                            <w:r w:rsidR="005519C9">
                              <w:rPr>
                                <w:color w:val="0562C1"/>
                                <w:u w:val="single" w:color="0562C1"/>
                              </w:rPr>
                              <w:t>Catalog</w:t>
                            </w:r>
                          </w:hyperlink>
                          <w:r>
                            <w:rPr>
                              <w:color w:val="0562C1"/>
                            </w:rPr>
                            <w:t xml:space="preserve"> </w:t>
                          </w:r>
                          <w:r>
                            <w:t>&amp; Bridge Student Academic and Advising Guide for additional coursework that fulfills major and Bridge program requirements.</w:t>
                          </w:r>
                        </w:p>
                      </w:txbxContent>
                    </wps:txbx>
                    <wps:bodyPr wrap="square" lIns="0" tIns="0" rIns="0" bIns="0" rtlCol="0">
                      <a:noAutofit/>
                    </wps:bodyPr>
                  </wps:wsp>
                </a:graphicData>
              </a:graphic>
            </wp:anchor>
          </w:drawing>
        </mc:Choice>
        <mc:Fallback>
          <w:pict>
            <v:shapetype w14:anchorId="379E657F" id="_x0000_t202" coordsize="21600,21600" o:spt="202" path="m,l,21600r21600,l21600,xe">
              <v:stroke joinstyle="miter"/>
              <v:path gradientshapeok="t" o:connecttype="rect"/>
            </v:shapetype>
            <v:shape id="Textbox 3" o:spid="_x0000_s1029" type="#_x0000_t202" style="position:absolute;margin-left:47.1pt;margin-top:747.8pt;width:517.9pt;height:23.6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" filled="f" stroked="f">
              <v:textbox inset="0,0,0,0">
                <w:txbxContent>
                  <w:p w14:paraId="21E6D466" w14:textId="77777777" w:rsidR="005519C9" w:rsidRDefault="00000000">
                    <w:pPr>
                      <w:pStyle w:val="BodyText"/>
                      <w:spacing w:before="29"/>
                      <w:ind w:left="312" w:right="18" w:hanging="293"/>
                    </w:pPr>
                    <w:r>
                      <w:t>Any</w:t>
                    </w:r>
                    <w:r>
                      <w:rPr>
                        <w:spacing w:val="-2"/>
                      </w:rPr>
                      <w:t xml:space="preserve"> </w:t>
                    </w:r>
                    <w:r>
                      <w:t>student</w:t>
                    </w:r>
                    <w:r>
                      <w:rPr>
                        <w:spacing w:val="-2"/>
                      </w:rPr>
                      <w:t xml:space="preserve"> </w:t>
                    </w:r>
                    <w:r>
                      <w:t>with</w:t>
                    </w:r>
                    <w:r>
                      <w:rPr>
                        <w:spacing w:val="-2"/>
                      </w:rPr>
                      <w:t xml:space="preserve"> </w:t>
                    </w:r>
                    <w:r>
                      <w:t>dual</w:t>
                    </w:r>
                    <w:r>
                      <w:rPr>
                        <w:spacing w:val="-3"/>
                      </w:rPr>
                      <w:t xml:space="preserve"> </w:t>
                    </w:r>
                    <w:r>
                      <w:t>enrollment</w:t>
                    </w:r>
                    <w:r>
                      <w:rPr>
                        <w:spacing w:val="-2"/>
                      </w:rPr>
                      <w:t xml:space="preserve"> </w:t>
                    </w:r>
                    <w:r>
                      <w:t>or</w:t>
                    </w:r>
                    <w:r>
                      <w:rPr>
                        <w:spacing w:val="-3"/>
                      </w:rPr>
                      <w:t xml:space="preserve"> </w:t>
                    </w:r>
                    <w:r>
                      <w:t>AP/IB</w:t>
                    </w:r>
                    <w:r>
                      <w:rPr>
                        <w:spacing w:val="-3"/>
                      </w:rPr>
                      <w:t xml:space="preserve"> </w:t>
                    </w:r>
                    <w:r>
                      <w:t>credit</w:t>
                    </w:r>
                    <w:r>
                      <w:rPr>
                        <w:spacing w:val="-2"/>
                      </w:rPr>
                      <w:t xml:space="preserve"> </w:t>
                    </w:r>
                    <w:r>
                      <w:t>for</w:t>
                    </w:r>
                    <w:r>
                      <w:rPr>
                        <w:spacing w:val="-3"/>
                      </w:rPr>
                      <w:t xml:space="preserve"> </w:t>
                    </w:r>
                    <w:r>
                      <w:t>the</w:t>
                    </w:r>
                    <w:r>
                      <w:rPr>
                        <w:spacing w:val="-3"/>
                      </w:rPr>
                      <w:t xml:space="preserve"> </w:t>
                    </w:r>
                    <w:r>
                      <w:t>courses</w:t>
                    </w:r>
                    <w:r>
                      <w:rPr>
                        <w:spacing w:val="-2"/>
                      </w:rPr>
                      <w:t xml:space="preserve"> </w:t>
                    </w:r>
                    <w:r>
                      <w:t>mentioned</w:t>
                    </w:r>
                    <w:r>
                      <w:rPr>
                        <w:spacing w:val="-3"/>
                      </w:rPr>
                      <w:t xml:space="preserve"> </w:t>
                    </w:r>
                    <w:r>
                      <w:t>above should</w:t>
                    </w:r>
                    <w:r>
                      <w:rPr>
                        <w:spacing w:val="-3"/>
                      </w:rPr>
                      <w:t xml:space="preserve"> </w:t>
                    </w:r>
                    <w:r>
                      <w:t>consult</w:t>
                    </w:r>
                    <w:r>
                      <w:rPr>
                        <w:spacing w:val="-2"/>
                      </w:rPr>
                      <w:t xml:space="preserve"> </w:t>
                    </w:r>
                    <w:r>
                      <w:t>the</w:t>
                    </w:r>
                    <w:r>
                      <w:rPr>
                        <w:spacing w:val="-2"/>
                      </w:rPr>
                      <w:t xml:space="preserve"> </w:t>
                    </w:r>
                    <w:hyperlink r:id="rId2">
                      <w:r w:rsidR="005519C9">
                        <w:rPr>
                          <w:color w:val="0562C1"/>
                          <w:u w:val="single" w:color="0562C1"/>
                        </w:rPr>
                        <w:t>Clemson</w:t>
                      </w:r>
                      <w:r w:rsidR="005519C9">
                        <w:rPr>
                          <w:color w:val="0562C1"/>
                          <w:spacing w:val="-4"/>
                          <w:u w:val="single" w:color="0562C1"/>
                        </w:rPr>
                        <w:t xml:space="preserve"> </w:t>
                      </w:r>
                      <w:r w:rsidR="005519C9">
                        <w:rPr>
                          <w:color w:val="0562C1"/>
                          <w:u w:val="single" w:color="0562C1"/>
                        </w:rPr>
                        <w:t>Undergraduate</w:t>
                      </w:r>
                      <w:r w:rsidR="005519C9">
                        <w:rPr>
                          <w:color w:val="0562C1"/>
                          <w:spacing w:val="-3"/>
                          <w:u w:val="single" w:color="0562C1"/>
                        </w:rPr>
                        <w:t xml:space="preserve"> </w:t>
                      </w:r>
                      <w:r w:rsidR="005519C9">
                        <w:rPr>
                          <w:color w:val="0562C1"/>
                          <w:u w:val="single" w:color="0562C1"/>
                        </w:rPr>
                        <w:t>Catalog</w:t>
                      </w:r>
                    </w:hyperlink>
                    <w:r>
                      <w:rPr>
                        <w:color w:val="0562C1"/>
                      </w:rPr>
                      <w:t xml:space="preserve"> </w:t>
                    </w:r>
                    <w:r>
                      <w:t>&amp; Bridge Student Academic and Advising Guide for additional coursework that fulfills major and Bridge program requirements.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073C" w14:textId="77777777" w:rsidR="006A4E61" w:rsidRDefault="006A4E61">
      <w:r>
        <w:separator/>
      </w:r>
    </w:p>
  </w:footnote>
  <w:footnote w:type="continuationSeparator" w:id="0">
    <w:p w14:paraId="33E06E19" w14:textId="77777777" w:rsidR="006A4E61" w:rsidRDefault="006A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C941" w14:textId="666CD0C6" w:rsidR="005519C9" w:rsidRDefault="00075B86">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FEAEAD0" wp14:editId="19BF7BA2">
              <wp:simplePos x="0" y="0"/>
              <wp:positionH relativeFrom="page">
                <wp:posOffset>1841500</wp:posOffset>
              </wp:positionH>
              <wp:positionV relativeFrom="page">
                <wp:posOffset>1063125</wp:posOffset>
              </wp:positionV>
              <wp:extent cx="3821809" cy="240071"/>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1809" cy="240071"/>
                      </a:xfrm>
                      <a:prstGeom prst="rect">
                        <a:avLst/>
                      </a:prstGeom>
                    </wps:spPr>
                    <wps:txbx>
                      <w:txbxContent>
                        <w:p w14:paraId="1C3E1BE5" w14:textId="4A84382D" w:rsidR="005519C9" w:rsidRDefault="00000000">
                          <w:pPr>
                            <w:spacing w:before="31"/>
                            <w:ind w:left="20"/>
                            <w:rPr>
                              <w:b/>
                              <w:sz w:val="24"/>
                            </w:rPr>
                          </w:pPr>
                          <w:r>
                            <w:rPr>
                              <w:b/>
                              <w:sz w:val="24"/>
                            </w:rPr>
                            <w:t>Economics</w:t>
                          </w:r>
                          <w:r>
                            <w:rPr>
                              <w:b/>
                              <w:spacing w:val="1"/>
                              <w:sz w:val="24"/>
                            </w:rPr>
                            <w:t xml:space="preserve"> </w:t>
                          </w:r>
                          <w:r>
                            <w:rPr>
                              <w:b/>
                              <w:sz w:val="24"/>
                            </w:rPr>
                            <w:t>(B</w:t>
                          </w:r>
                          <w:r w:rsidR="00075B86">
                            <w:rPr>
                              <w:b/>
                              <w:sz w:val="24"/>
                            </w:rPr>
                            <w:t>.</w:t>
                          </w:r>
                          <w:r>
                            <w:rPr>
                              <w:b/>
                              <w:sz w:val="24"/>
                            </w:rPr>
                            <w:t>A</w:t>
                          </w:r>
                          <w:r w:rsidR="00075B86">
                            <w:rPr>
                              <w:b/>
                              <w:sz w:val="24"/>
                            </w:rPr>
                            <w:t>.</w:t>
                          </w:r>
                          <w:r>
                            <w:rPr>
                              <w:b/>
                              <w:sz w:val="24"/>
                            </w:rPr>
                            <w:t>) Curriculum</w:t>
                          </w:r>
                          <w:r>
                            <w:rPr>
                              <w:b/>
                              <w:spacing w:val="1"/>
                              <w:sz w:val="24"/>
                            </w:rPr>
                            <w:t xml:space="preserve"> </w:t>
                          </w:r>
                          <w:r>
                            <w:rPr>
                              <w:b/>
                              <w:sz w:val="24"/>
                            </w:rPr>
                            <w:t>Worksheet</w:t>
                          </w:r>
                          <w:r>
                            <w:rPr>
                              <w:b/>
                              <w:spacing w:val="2"/>
                              <w:sz w:val="24"/>
                            </w:rPr>
                            <w:t xml:space="preserve"> </w:t>
                          </w:r>
                          <w:r>
                            <w:rPr>
                              <w:b/>
                              <w:sz w:val="24"/>
                            </w:rPr>
                            <w:t>(2025</w:t>
                          </w:r>
                          <w:r w:rsidR="00CE18C8">
                            <w:rPr>
                              <w:b/>
                              <w:spacing w:val="2"/>
                              <w:sz w:val="24"/>
                            </w:rPr>
                            <w:t>-</w:t>
                          </w:r>
                          <w:r>
                            <w:rPr>
                              <w:b/>
                              <w:spacing w:val="-4"/>
                              <w:sz w:val="24"/>
                            </w:rPr>
                            <w:t>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EAEAD0" id="_x0000_t202" coordsize="21600,21600" o:spt="202" path="m,l,21600r21600,l21600,xe">
              <v:stroke joinstyle="miter"/>
              <v:path gradientshapeok="t" o:connecttype="rect"/>
            </v:shapetype>
            <v:shape id="Textbox 2" o:spid="_x0000_s1028" type="#_x0000_t202" style="position:absolute;margin-left:145pt;margin-top:83.7pt;width:300.95pt;height:18.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" filled="f" stroked="f">
              <v:textbox inset="0,0,0,0">
                <w:txbxContent>
                  <w:p w14:paraId="1C3E1BE5" w14:textId="4A84382D" w:rsidR="005519C9" w:rsidRDefault="00000000">
                    <w:pPr>
                      <w:spacing w:before="31"/>
                      <w:ind w:left="20"/>
                      <w:rPr>
                        <w:b/>
                        <w:sz w:val="24"/>
                      </w:rPr>
                    </w:pPr>
                    <w:r>
                      <w:rPr>
                        <w:b/>
                        <w:sz w:val="24"/>
                      </w:rPr>
                      <w:t>Economics</w:t>
                    </w:r>
                    <w:r>
                      <w:rPr>
                        <w:b/>
                        <w:spacing w:val="1"/>
                        <w:sz w:val="24"/>
                      </w:rPr>
                      <w:t xml:space="preserve"> </w:t>
                    </w:r>
                    <w:r>
                      <w:rPr>
                        <w:b/>
                        <w:sz w:val="24"/>
                      </w:rPr>
                      <w:t>(B</w:t>
                    </w:r>
                    <w:r w:rsidR="00075B86">
                      <w:rPr>
                        <w:b/>
                        <w:sz w:val="24"/>
                      </w:rPr>
                      <w:t>.</w:t>
                    </w:r>
                    <w:r>
                      <w:rPr>
                        <w:b/>
                        <w:sz w:val="24"/>
                      </w:rPr>
                      <w:t>A</w:t>
                    </w:r>
                    <w:r w:rsidR="00075B86">
                      <w:rPr>
                        <w:b/>
                        <w:sz w:val="24"/>
                      </w:rPr>
                      <w:t>.</w:t>
                    </w:r>
                    <w:r>
                      <w:rPr>
                        <w:b/>
                        <w:sz w:val="24"/>
                      </w:rPr>
                      <w:t>) Curriculum</w:t>
                    </w:r>
                    <w:r>
                      <w:rPr>
                        <w:b/>
                        <w:spacing w:val="1"/>
                        <w:sz w:val="24"/>
                      </w:rPr>
                      <w:t xml:space="preserve"> </w:t>
                    </w:r>
                    <w:r>
                      <w:rPr>
                        <w:b/>
                        <w:sz w:val="24"/>
                      </w:rPr>
                      <w:t>Worksheet</w:t>
                    </w:r>
                    <w:r>
                      <w:rPr>
                        <w:b/>
                        <w:spacing w:val="2"/>
                        <w:sz w:val="24"/>
                      </w:rPr>
                      <w:t xml:space="preserve"> </w:t>
                    </w:r>
                    <w:r>
                      <w:rPr>
                        <w:b/>
                        <w:sz w:val="24"/>
                      </w:rPr>
                      <w:t>(2025</w:t>
                    </w:r>
                    <w:r w:rsidR="00CE18C8">
                      <w:rPr>
                        <w:b/>
                        <w:spacing w:val="2"/>
                        <w:sz w:val="24"/>
                      </w:rPr>
                      <w:t>-</w:t>
                    </w:r>
                    <w:r>
                      <w:rPr>
                        <w:b/>
                        <w:spacing w:val="-4"/>
                        <w:sz w:val="24"/>
                      </w:rPr>
                      <w:t>2026)</w:t>
                    </w:r>
                  </w:p>
                </w:txbxContent>
              </v:textbox>
              <w10:wrap anchorx="page" anchory="page"/>
            </v:shape>
          </w:pict>
        </mc:Fallback>
      </mc:AlternateContent>
    </w:r>
    <w:r>
      <w:rPr>
        <w:noProof/>
        <w:sz w:val="20"/>
      </w:rPr>
      <w:drawing>
        <wp:anchor distT="0" distB="0" distL="0" distR="0" simplePos="0" relativeHeight="251657216" behindDoc="1" locked="0" layoutInCell="1" allowOverlap="1" wp14:anchorId="7DA77B94" wp14:editId="7C992BB3">
          <wp:simplePos x="0" y="0"/>
          <wp:positionH relativeFrom="page">
            <wp:posOffset>2911321</wp:posOffset>
          </wp:positionH>
          <wp:positionV relativeFrom="page">
            <wp:posOffset>372272</wp:posOffset>
          </wp:positionV>
          <wp:extent cx="1955155" cy="637377"/>
          <wp:effectExtent l="0" t="0" r="0" b="0"/>
          <wp:wrapNone/>
          <wp:docPr id="1" name="Image 1" descr="Class of '63 Bridge to Clemson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lass of '63 Bridge to Clemson University logo"/>
                  <pic:cNvPicPr/>
                </pic:nvPicPr>
                <pic:blipFill>
                  <a:blip r:embed="rId1" cstate="print"/>
                  <a:stretch>
                    <a:fillRect/>
                  </a:stretch>
                </pic:blipFill>
                <pic:spPr>
                  <a:xfrm>
                    <a:off x="0" y="0"/>
                    <a:ext cx="1955155" cy="63737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C9"/>
    <w:rsid w:val="00075B86"/>
    <w:rsid w:val="00226491"/>
    <w:rsid w:val="002819B6"/>
    <w:rsid w:val="0051245A"/>
    <w:rsid w:val="005519C9"/>
    <w:rsid w:val="006A4E61"/>
    <w:rsid w:val="00820980"/>
    <w:rsid w:val="008E2568"/>
    <w:rsid w:val="009C10B8"/>
    <w:rsid w:val="00AC0DE4"/>
    <w:rsid w:val="00AC5C8E"/>
    <w:rsid w:val="00AD5EC8"/>
    <w:rsid w:val="00B708A8"/>
    <w:rsid w:val="00CE18C8"/>
    <w:rsid w:val="00D76E7D"/>
    <w:rsid w:val="00DA69C3"/>
    <w:rsid w:val="00EA6A0B"/>
    <w:rsid w:val="00F46A0A"/>
    <w:rsid w:val="00FF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06123"/>
  <w15:docId w15:val="{C361BCFD-2EAE-4526-BCF9-DA5D2499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ade Gothic Next SR Pro" w:eastAsia="Trade Gothic Next SR Pro" w:hAnsi="Trade Gothic Next SR Pro" w:cs="Trade Gothic Next SR Pro"/>
    </w:rPr>
  </w:style>
  <w:style w:type="paragraph" w:styleId="Heading1">
    <w:name w:val="heading 1"/>
    <w:basedOn w:val="Normal"/>
    <w:uiPriority w:val="9"/>
    <w:qFormat/>
    <w:pPr>
      <w:ind w:left="271"/>
      <w:outlineLvl w:val="0"/>
    </w:pPr>
    <w:rPr>
      <w:b/>
      <w:bCs/>
      <w:sz w:val="24"/>
      <w:szCs w:val="24"/>
    </w:rPr>
  </w:style>
  <w:style w:type="paragraph" w:styleId="Heading2">
    <w:name w:val="heading 2"/>
    <w:basedOn w:val="Normal"/>
    <w:uiPriority w:val="9"/>
    <w:unhideWhenUsed/>
    <w:qFormat/>
    <w:pPr>
      <w:ind w:left="271" w:right="2"/>
      <w:jc w:val="center"/>
      <w:outlineLvl w:val="1"/>
    </w:pPr>
    <w:rPr>
      <w:rFonts w:ascii="Trade Gothic Next LT Pro Lt" w:eastAsia="Trade Gothic Next LT Pro Lt" w:hAnsi="Trade Gothic Next LT Pro Lt" w:cs="Trade Gothic Next LT Pro Lt"/>
      <w:b/>
      <w:bCs/>
      <w:i/>
      <w:iCs/>
    </w:rPr>
  </w:style>
  <w:style w:type="paragraph" w:styleId="Heading3">
    <w:name w:val="heading 3"/>
    <w:basedOn w:val="Normal"/>
    <w:uiPriority w:val="9"/>
    <w:unhideWhenUsed/>
    <w:qFormat/>
    <w:pPr>
      <w:spacing w:before="168"/>
      <w:ind w:left="116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3"/>
    </w:pPr>
  </w:style>
  <w:style w:type="paragraph" w:styleId="Header">
    <w:name w:val="header"/>
    <w:basedOn w:val="Normal"/>
    <w:link w:val="HeaderChar"/>
    <w:uiPriority w:val="99"/>
    <w:unhideWhenUsed/>
    <w:rsid w:val="00075B86"/>
    <w:pPr>
      <w:tabs>
        <w:tab w:val="center" w:pos="4680"/>
        <w:tab w:val="right" w:pos="9360"/>
      </w:tabs>
    </w:pPr>
  </w:style>
  <w:style w:type="character" w:customStyle="1" w:styleId="HeaderChar">
    <w:name w:val="Header Char"/>
    <w:basedOn w:val="DefaultParagraphFont"/>
    <w:link w:val="Header"/>
    <w:uiPriority w:val="99"/>
    <w:rsid w:val="00075B86"/>
    <w:rPr>
      <w:rFonts w:ascii="Trade Gothic Next SR Pro" w:eastAsia="Trade Gothic Next SR Pro" w:hAnsi="Trade Gothic Next SR Pro" w:cs="Trade Gothic Next SR Pro"/>
    </w:rPr>
  </w:style>
  <w:style w:type="paragraph" w:styleId="Footer">
    <w:name w:val="footer"/>
    <w:basedOn w:val="Normal"/>
    <w:link w:val="FooterChar"/>
    <w:uiPriority w:val="99"/>
    <w:unhideWhenUsed/>
    <w:rsid w:val="00075B86"/>
    <w:pPr>
      <w:tabs>
        <w:tab w:val="center" w:pos="4680"/>
        <w:tab w:val="right" w:pos="9360"/>
      </w:tabs>
    </w:pPr>
  </w:style>
  <w:style w:type="character" w:customStyle="1" w:styleId="FooterChar">
    <w:name w:val="Footer Char"/>
    <w:basedOn w:val="DefaultParagraphFont"/>
    <w:link w:val="Footer"/>
    <w:uiPriority w:val="99"/>
    <w:rsid w:val="00075B86"/>
    <w:rPr>
      <w:rFonts w:ascii="Trade Gothic Next SR Pro" w:eastAsia="Trade Gothic Next SR Pro" w:hAnsi="Trade Gothic Next SR Pro" w:cs="Trade Gothic Next SR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hyperlink" Target="mailto:businessbridge@clemson.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clemson.edu/registrar/academic-catalogs/" TargetMode="External"/><Relationship Id="rId1" Type="http://schemas.openxmlformats.org/officeDocument/2006/relationships/hyperlink" Target="https://www.clemson.edu/registrar/academic-catalo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861</Words>
  <Characters>4926</Characters>
  <Application>Microsoft Office Word</Application>
  <DocSecurity>2</DocSecurity>
  <Lines>189</Lines>
  <Paragraphs>137</Paragraphs>
  <ScaleCrop>false</ScaleCrop>
  <HeadingPairs>
    <vt:vector size="2" baseType="variant">
      <vt:variant>
        <vt:lpstr>Title</vt:lpstr>
      </vt:variant>
      <vt:variant>
        <vt:i4>1</vt:i4>
      </vt:variant>
    </vt:vector>
  </HeadingPairs>
  <TitlesOfParts>
    <vt:vector size="1" baseType="lpstr">
      <vt:lpstr>Economics Curriculum Worksheet</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Curriculum Worksheet</dc:title>
  <dc:creator>Alexa Richards</dc:creator>
  <dc:description/>
  <cp:lastModifiedBy>Leslie Winkler</cp:lastModifiedBy>
  <cp:revision>8</cp:revision>
  <dcterms:created xsi:type="dcterms:W3CDTF">2026-03-10T18:42:00Z</dcterms:created>
  <dcterms:modified xsi:type="dcterms:W3CDTF">2026-03-26T19:04:00Z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Acrobat PDFMaker 25 for Word</vt:lpwstr>
  </property>
  <property fmtid="{D5CDD505-2E9C-101B-9397-08002B2CF9AE}" pid="4" name="GrammarlyDocumentId">
    <vt:lpwstr>307047d497dccf9cb8f4078496f135796d290ee0bb72c946ef4494b923adbc25</vt:lpwstr>
  </property>
  <property fmtid="{D5CDD505-2E9C-101B-9397-08002B2CF9AE}" pid="5" name="LastSaved">
    <vt:filetime>2026-03-10T00:00:00Z</vt:filetime>
  </property>
  <property fmtid="{D5CDD505-2E9C-101B-9397-08002B2CF9AE}" pid="6" name="Producer">
    <vt:lpwstr>Adobe PDF Library 25.1.97</vt:lpwstr>
  </property>
  <property fmtid="{D5CDD505-2E9C-101B-9397-08002B2CF9AE}" pid="7" name="SourceModified">
    <vt:lpwstr>D:20250814194038</vt:lpwstr>
  </property>
</Properties>
</file>