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FD01" w14:textId="77777777" w:rsidR="0052546C" w:rsidRPr="0052546C" w:rsidRDefault="0052546C" w:rsidP="00A125B3">
      <w:pPr>
        <w:pStyle w:val="Heading1"/>
        <w:ind w:left="0"/>
      </w:pPr>
      <w:r w:rsidRPr="0052546C">
        <w:t>Utilizing AI in Your Job Search</w:t>
      </w:r>
    </w:p>
    <w:p w14:paraId="755B0F1E" w14:textId="77777777" w:rsidR="00E21D51" w:rsidRDefault="00E21D51">
      <w:pPr>
        <w:pStyle w:val="BodyText"/>
        <w:spacing w:before="39"/>
        <w:ind w:firstLine="0"/>
        <w:rPr>
          <w:sz w:val="20"/>
        </w:rPr>
      </w:pPr>
    </w:p>
    <w:p w14:paraId="415FF0C1" w14:textId="77777777" w:rsidR="00E21D51" w:rsidRDefault="00E21D51">
      <w:pPr>
        <w:pStyle w:val="BodyText"/>
        <w:rPr>
          <w:sz w:val="20"/>
        </w:rPr>
        <w:sectPr w:rsidR="00E21D51">
          <w:type w:val="continuous"/>
          <w:pgSz w:w="12240" w:h="15840"/>
          <w:pgMar w:top="280" w:right="360" w:bottom="280" w:left="360" w:header="720" w:footer="720" w:gutter="0"/>
          <w:cols w:space="720"/>
        </w:sectPr>
      </w:pPr>
    </w:p>
    <w:p w14:paraId="18A3E386" w14:textId="77777777" w:rsidR="00E21D51" w:rsidRPr="0052546C" w:rsidRDefault="00000000" w:rsidP="0052546C">
      <w:pPr>
        <w:pStyle w:val="Heading2"/>
      </w:pPr>
      <w:r w:rsidRPr="0052546C">
        <w:t>Resumes</w:t>
      </w:r>
    </w:p>
    <w:p w14:paraId="3A19638F" w14:textId="77777777" w:rsidR="009226A0" w:rsidRPr="0052546C" w:rsidRDefault="009226A0" w:rsidP="0052546C">
      <w:pPr>
        <w:pStyle w:val="ListParagraph"/>
        <w:numPr>
          <w:ilvl w:val="0"/>
          <w:numId w:val="11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Use the responsibilities listed in the job description to prompt ChatGPT.</w:t>
      </w:r>
    </w:p>
    <w:p w14:paraId="7B0D28E8" w14:textId="77777777" w:rsidR="009226A0" w:rsidRPr="0052546C" w:rsidRDefault="009226A0" w:rsidP="0052546C">
      <w:pPr>
        <w:pStyle w:val="ListParagraph"/>
        <w:numPr>
          <w:ilvl w:val="0"/>
          <w:numId w:val="11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Type specific responsibilities from past jobs in the prompt and ask the tool to generate resume achievements.</w:t>
      </w:r>
    </w:p>
    <w:p w14:paraId="42E742D1" w14:textId="77777777" w:rsidR="009226A0" w:rsidRPr="0052546C" w:rsidRDefault="009226A0" w:rsidP="0052546C">
      <w:pPr>
        <w:pStyle w:val="ListParagraph"/>
        <w:numPr>
          <w:ilvl w:val="0"/>
          <w:numId w:val="11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Enter the prompts section-by-section, one job experience at a time, and break them down by individual tasks.</w:t>
      </w:r>
    </w:p>
    <w:p w14:paraId="70165220" w14:textId="77777777" w:rsidR="00E21D51" w:rsidRDefault="00E21D51">
      <w:pPr>
        <w:pStyle w:val="BodyText"/>
        <w:ind w:firstLine="0"/>
      </w:pPr>
    </w:p>
    <w:p w14:paraId="23598CEA" w14:textId="77777777" w:rsidR="00E21D51" w:rsidRDefault="00E21D51">
      <w:pPr>
        <w:pStyle w:val="BodyText"/>
        <w:ind w:firstLine="0"/>
      </w:pPr>
    </w:p>
    <w:p w14:paraId="3D7FA714" w14:textId="77777777" w:rsidR="00E21D51" w:rsidRDefault="00E21D51">
      <w:pPr>
        <w:pStyle w:val="BodyText"/>
        <w:spacing w:before="68"/>
        <w:ind w:firstLine="0"/>
      </w:pPr>
    </w:p>
    <w:p w14:paraId="65397B56" w14:textId="77777777" w:rsidR="00E21D51" w:rsidRPr="006140F7" w:rsidRDefault="00000000" w:rsidP="006140F7">
      <w:pPr>
        <w:pStyle w:val="Heading2"/>
      </w:pPr>
      <w:r w:rsidRPr="006140F7">
        <w:t>Interview Prep</w:t>
      </w:r>
    </w:p>
    <w:p w14:paraId="063D84AC" w14:textId="77777777" w:rsidR="009226A0" w:rsidRPr="0052546C" w:rsidRDefault="009226A0" w:rsidP="0052546C">
      <w:pPr>
        <w:pStyle w:val="ListParagraph"/>
        <w:numPr>
          <w:ilvl w:val="0"/>
          <w:numId w:val="13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Prompt ChatGPT with a job or internship description and ask for sample interview questions for that position.</w:t>
      </w:r>
    </w:p>
    <w:p w14:paraId="01177E39" w14:textId="77777777" w:rsidR="009226A0" w:rsidRPr="0052546C" w:rsidRDefault="009226A0" w:rsidP="0052546C">
      <w:pPr>
        <w:pStyle w:val="ListParagraph"/>
        <w:numPr>
          <w:ilvl w:val="0"/>
          <w:numId w:val="13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Consider whether you feel confident in your response to potential questions.</w:t>
      </w:r>
    </w:p>
    <w:p w14:paraId="7D520BF9" w14:textId="77777777" w:rsidR="009226A0" w:rsidRPr="0052546C" w:rsidRDefault="009226A0" w:rsidP="0052546C">
      <w:pPr>
        <w:pStyle w:val="ListParagraph"/>
        <w:numPr>
          <w:ilvl w:val="0"/>
          <w:numId w:val="13"/>
        </w:numPr>
        <w:tabs>
          <w:tab w:val="left" w:pos="396"/>
        </w:tabs>
        <w:spacing w:line="352" w:lineRule="auto"/>
        <w:ind w:right="238"/>
        <w:rPr>
          <w:rFonts w:cs="Arial"/>
        </w:rPr>
      </w:pPr>
      <w:r w:rsidRPr="0052546C">
        <w:rPr>
          <w:rFonts w:eastAsia="Aptos" w:cs="Arial"/>
          <w:kern w:val="2"/>
          <w14:ligatures w14:val="standardContextual"/>
        </w:rPr>
        <w:t>If not, ask ChatGPT for sample answers. You can use your experience to prompt ChatGPT for a more relevant response to a question.</w:t>
      </w:r>
    </w:p>
    <w:p w14:paraId="79CD97A4" w14:textId="77777777" w:rsidR="00E21D51" w:rsidRPr="006140F7" w:rsidRDefault="00000000" w:rsidP="006140F7">
      <w:pPr>
        <w:pStyle w:val="Heading2"/>
      </w:pPr>
      <w:r>
        <w:rPr>
          <w:b w:val="0"/>
        </w:rPr>
        <w:br w:type="column"/>
      </w:r>
      <w:r w:rsidRPr="006140F7">
        <w:t>Email Etiquette</w:t>
      </w:r>
    </w:p>
    <w:p w14:paraId="578D03BF" w14:textId="77777777" w:rsidR="009226A0" w:rsidRPr="0052546C" w:rsidRDefault="009226A0" w:rsidP="0052546C">
      <w:pPr>
        <w:pStyle w:val="ListParagraph"/>
        <w:numPr>
          <w:ilvl w:val="0"/>
          <w:numId w:val="12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Paste in the original email and ask ChatGPT for a response.</w:t>
      </w:r>
    </w:p>
    <w:p w14:paraId="57D58D3A" w14:textId="77777777" w:rsidR="009226A0" w:rsidRPr="0052546C" w:rsidRDefault="009226A0" w:rsidP="0052546C">
      <w:pPr>
        <w:pStyle w:val="ListParagraph"/>
        <w:numPr>
          <w:ilvl w:val="0"/>
          <w:numId w:val="12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Skim the response options and summarize, in your own words, the recommended wording for your response.</w:t>
      </w:r>
    </w:p>
    <w:p w14:paraId="3697D7EB" w14:textId="05C95A85" w:rsidR="009226A0" w:rsidRPr="0052546C" w:rsidRDefault="009226A0" w:rsidP="0052546C">
      <w:pPr>
        <w:pStyle w:val="ListParagraph"/>
        <w:numPr>
          <w:ilvl w:val="0"/>
          <w:numId w:val="12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 xml:space="preserve">Ask ChatGPT how to respond to the </w:t>
      </w:r>
      <w:r w:rsidR="00345B38" w:rsidRPr="0052546C">
        <w:rPr>
          <w:rFonts w:eastAsia="Aptos" w:cs="Arial"/>
          <w:kern w:val="2"/>
          <w14:ligatures w14:val="standardContextual"/>
        </w:rPr>
        <w:t>content</w:t>
      </w:r>
      <w:r w:rsidRPr="0052546C">
        <w:rPr>
          <w:rFonts w:eastAsia="Aptos" w:cs="Arial"/>
          <w:kern w:val="2"/>
          <w14:ligatures w14:val="standardContextual"/>
        </w:rPr>
        <w:t xml:space="preserve"> of the email. For example, enter a prompt about how to respond to an email asking for interview preferences.</w:t>
      </w:r>
    </w:p>
    <w:p w14:paraId="353C726E" w14:textId="77777777" w:rsidR="00E21D51" w:rsidRDefault="00E21D51">
      <w:pPr>
        <w:pStyle w:val="BodyText"/>
        <w:spacing w:before="215"/>
        <w:ind w:firstLine="0"/>
      </w:pPr>
    </w:p>
    <w:p w14:paraId="6AFEAD37" w14:textId="77777777" w:rsidR="00E21D51" w:rsidRPr="0052546C" w:rsidRDefault="00000000" w:rsidP="0052546C">
      <w:pPr>
        <w:pStyle w:val="Heading2"/>
      </w:pPr>
      <w:r w:rsidRPr="0052546C">
        <w:t>Cover Letters</w:t>
      </w:r>
    </w:p>
    <w:p w14:paraId="35ED5AAE" w14:textId="77777777" w:rsidR="00345B38" w:rsidRPr="000269A1" w:rsidRDefault="00345B38" w:rsidP="000269A1">
      <w:pPr>
        <w:tabs>
          <w:tab w:val="left" w:pos="396"/>
        </w:tabs>
        <w:spacing w:line="352" w:lineRule="auto"/>
        <w:ind w:left="360" w:right="238"/>
        <w:rPr>
          <w:rFonts w:ascii="Arial" w:eastAsia="Aptos" w:hAnsi="Arial" w:cs="Arial"/>
          <w:kern w:val="2"/>
          <w14:ligatures w14:val="standardContextual"/>
        </w:rPr>
      </w:pPr>
      <w:r w:rsidRPr="000269A1">
        <w:rPr>
          <w:rFonts w:ascii="Arial" w:eastAsia="Aptos" w:hAnsi="Arial" w:cs="Arial"/>
          <w:kern w:val="2"/>
          <w14:ligatures w14:val="standardContextual"/>
        </w:rPr>
        <w:t>Type into ChatGPT, all in one block:</w:t>
      </w:r>
    </w:p>
    <w:p w14:paraId="6DBC8DD0" w14:textId="77777777" w:rsidR="00345B38" w:rsidRPr="0052546C" w:rsidRDefault="00345B38" w:rsidP="000269A1">
      <w:pPr>
        <w:pStyle w:val="ListParagraph"/>
        <w:numPr>
          <w:ilvl w:val="0"/>
          <w:numId w:val="20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Write me a cover letter for this job description (paste the job description).</w:t>
      </w:r>
    </w:p>
    <w:p w14:paraId="75996523" w14:textId="77777777" w:rsidR="00345B38" w:rsidRPr="0052546C" w:rsidRDefault="00345B38" w:rsidP="000269A1">
      <w:pPr>
        <w:pStyle w:val="ListParagraph"/>
        <w:numPr>
          <w:ilvl w:val="0"/>
          <w:numId w:val="20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That uses these experiences (paste resume content)</w:t>
      </w:r>
    </w:p>
    <w:p w14:paraId="18C9E43B" w14:textId="77777777" w:rsidR="00345B38" w:rsidRPr="0052546C" w:rsidRDefault="00345B38" w:rsidP="000269A1">
      <w:pPr>
        <w:pStyle w:val="ListParagraph"/>
        <w:numPr>
          <w:ilvl w:val="0"/>
          <w:numId w:val="20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Using this cover letter template (paste the cover letter)</w:t>
      </w:r>
    </w:p>
    <w:p w14:paraId="1445704C" w14:textId="77777777" w:rsidR="00345B38" w:rsidRPr="000269A1" w:rsidRDefault="00345B38" w:rsidP="000269A1">
      <w:pPr>
        <w:tabs>
          <w:tab w:val="left" w:pos="396"/>
        </w:tabs>
        <w:spacing w:line="352" w:lineRule="auto"/>
        <w:ind w:left="360" w:right="238"/>
        <w:rPr>
          <w:rFonts w:ascii="Arial" w:eastAsia="Aptos" w:hAnsi="Arial" w:cs="Arial"/>
          <w:kern w:val="2"/>
          <w14:ligatures w14:val="standardContextual"/>
        </w:rPr>
      </w:pPr>
      <w:r w:rsidRPr="000269A1">
        <w:rPr>
          <w:rFonts w:ascii="Arial" w:eastAsia="Aptos" w:hAnsi="Arial" w:cs="Arial"/>
          <w:kern w:val="2"/>
          <w14:ligatures w14:val="standardContextual"/>
        </w:rPr>
        <w:t>Run multiple iterations to find your preferred base, then modify in your own words</w:t>
      </w:r>
    </w:p>
    <w:p w14:paraId="0CA42D02" w14:textId="77777777" w:rsidR="00E21D51" w:rsidRDefault="00E21D51" w:rsidP="00D505E7">
      <w:pPr>
        <w:tabs>
          <w:tab w:val="left" w:pos="528"/>
        </w:tabs>
        <w:spacing w:line="352" w:lineRule="auto"/>
        <w:ind w:right="368"/>
        <w:rPr>
          <w:sz w:val="24"/>
        </w:rPr>
      </w:pPr>
    </w:p>
    <w:p w14:paraId="5FF40CD4" w14:textId="09F43BAD" w:rsidR="00D505E7" w:rsidRPr="00D505E7" w:rsidRDefault="00D505E7" w:rsidP="00D505E7">
      <w:pPr>
        <w:tabs>
          <w:tab w:val="left" w:pos="528"/>
        </w:tabs>
        <w:spacing w:line="352" w:lineRule="auto"/>
        <w:ind w:right="368"/>
        <w:rPr>
          <w:sz w:val="24"/>
        </w:rPr>
        <w:sectPr w:rsidR="00D505E7" w:rsidRPr="00D505E7">
          <w:type w:val="continuous"/>
          <w:pgSz w:w="12240" w:h="15840"/>
          <w:pgMar w:top="280" w:right="360" w:bottom="280" w:left="360" w:header="720" w:footer="720" w:gutter="0"/>
          <w:cols w:num="2" w:space="720" w:equalWidth="0">
            <w:col w:w="5493" w:space="481"/>
            <w:col w:w="5546"/>
          </w:cols>
        </w:sectPr>
      </w:pPr>
    </w:p>
    <w:p w14:paraId="34A5753E" w14:textId="77777777" w:rsidR="00E21D51" w:rsidRPr="0052546C" w:rsidRDefault="00000000" w:rsidP="0052546C">
      <w:pPr>
        <w:pStyle w:val="Heading2"/>
      </w:pPr>
      <w:r w:rsidRPr="0052546C">
        <w:t>Considerations and Limitations</w:t>
      </w:r>
    </w:p>
    <w:p w14:paraId="4A8F964D" w14:textId="77777777" w:rsidR="00E21D51" w:rsidRPr="0052546C" w:rsidRDefault="00E21D51" w:rsidP="0052546C">
      <w:pPr>
        <w:pStyle w:val="Heading2"/>
      </w:pPr>
    </w:p>
    <w:p w14:paraId="0185EC75" w14:textId="3A5E2553" w:rsidR="00E21D51" w:rsidRPr="0052546C" w:rsidRDefault="00000000" w:rsidP="0052546C">
      <w:pPr>
        <w:pStyle w:val="ListParagraph"/>
        <w:numPr>
          <w:ilvl w:val="0"/>
          <w:numId w:val="21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 xml:space="preserve">Remember: Use AI only as a tool to help you START constructing these documents. It is up to you to </w:t>
      </w:r>
      <w:r w:rsidR="00345B38" w:rsidRPr="0052546C">
        <w:rPr>
          <w:rFonts w:eastAsia="Aptos" w:cs="Arial"/>
          <w:b/>
          <w:bCs/>
          <w:kern w:val="2"/>
          <w14:ligatures w14:val="standardContextual"/>
        </w:rPr>
        <w:t>customize</w:t>
      </w:r>
      <w:r w:rsidRPr="0052546C">
        <w:rPr>
          <w:rFonts w:eastAsia="Aptos" w:cs="Arial"/>
          <w:kern w:val="2"/>
          <w14:ligatures w14:val="standardContextual"/>
        </w:rPr>
        <w:t xml:space="preserve"> your information and ensure that your information is accurate and highlights your unique capabilities. Refrain from putting personal information in ChatGPT.</w:t>
      </w:r>
    </w:p>
    <w:p w14:paraId="09CCE7E0" w14:textId="77777777" w:rsidR="00E21D51" w:rsidRPr="0052546C" w:rsidRDefault="00000000" w:rsidP="0052546C">
      <w:pPr>
        <w:pStyle w:val="ListParagraph"/>
        <w:numPr>
          <w:ilvl w:val="0"/>
          <w:numId w:val="21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Look for irregularities, details that don’t align with your experience, and repetitive information.</w:t>
      </w:r>
    </w:p>
    <w:p w14:paraId="69339991" w14:textId="77777777" w:rsidR="00345B38" w:rsidRPr="0052546C" w:rsidRDefault="00000000" w:rsidP="0052546C">
      <w:pPr>
        <w:pStyle w:val="ListParagraph"/>
        <w:numPr>
          <w:ilvl w:val="0"/>
          <w:numId w:val="21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 w:rsidRPr="0052546C">
        <w:rPr>
          <w:rFonts w:eastAsia="Aptos" w:cs="Arial"/>
          <w:kern w:val="2"/>
          <w14:ligatures w14:val="standardContextual"/>
        </w:rPr>
        <w:t>ChatGPT is open to everyone, meaning others may get the same generic responses. Prompt the system with specific questions or information for unique outputs.</w:t>
      </w:r>
      <w:r w:rsidR="00345B38" w:rsidRPr="0052546C">
        <w:rPr>
          <w:rFonts w:eastAsia="Aptos" w:cs="Arial"/>
          <w:kern w:val="2"/>
          <w14:ligatures w14:val="standardContextual"/>
        </w:rPr>
        <w:t xml:space="preserve"> </w:t>
      </w:r>
    </w:p>
    <w:p w14:paraId="14E825AA" w14:textId="113CEBED" w:rsidR="00E21D51" w:rsidRPr="0052546C" w:rsidRDefault="00345B38" w:rsidP="0052546C">
      <w:pPr>
        <w:pStyle w:val="ListParagraph"/>
        <w:numPr>
          <w:ilvl w:val="0"/>
          <w:numId w:val="21"/>
        </w:num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  <w:r>
        <w:t>Always review and edit AI-generated content to ensure it reflects your personal voice and experiences.</w:t>
      </w:r>
    </w:p>
    <w:p w14:paraId="772DD8EA" w14:textId="77777777" w:rsidR="00345B38" w:rsidRDefault="00345B38" w:rsidP="00345B38">
      <w:pPr>
        <w:tabs>
          <w:tab w:val="left" w:pos="396"/>
        </w:tabs>
        <w:spacing w:line="352" w:lineRule="auto"/>
        <w:ind w:right="238"/>
        <w:rPr>
          <w:rFonts w:eastAsia="Aptos" w:cs="Arial"/>
          <w:kern w:val="2"/>
          <w14:ligatures w14:val="standardContextual"/>
        </w:rPr>
      </w:pPr>
    </w:p>
    <w:p w14:paraId="6085714E" w14:textId="0A1CD39B" w:rsidR="00345B38" w:rsidRPr="00345B38" w:rsidRDefault="00345B38" w:rsidP="00345B38">
      <w:pPr>
        <w:tabs>
          <w:tab w:val="left" w:pos="396"/>
        </w:tabs>
        <w:spacing w:line="352" w:lineRule="auto"/>
        <w:ind w:right="238"/>
        <w:jc w:val="center"/>
        <w:rPr>
          <w:rFonts w:eastAsia="Aptos" w:cs="Arial"/>
          <w:kern w:val="2"/>
          <w14:ligatures w14:val="standardContextual"/>
        </w:rPr>
      </w:pPr>
      <w:r>
        <w:rPr>
          <w:rFonts w:eastAsia="Aptos" w:cs="Arial"/>
          <w:noProof/>
          <w:kern w:val="2"/>
        </w:rPr>
        <w:drawing>
          <wp:inline distT="0" distB="0" distL="0" distR="0" wp14:anchorId="0EEE8C3F" wp14:editId="58AB4CF3">
            <wp:extent cx="2229129" cy="712470"/>
            <wp:effectExtent l="0" t="0" r="0" b="0"/>
            <wp:docPr id="1795198537" name="Picture 1" descr="Office of Career Eng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98537" name="Picture 1" descr="Office of Career Engagement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1" cy="72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B38" w:rsidRPr="00345B38">
      <w:type w:val="continuous"/>
      <w:pgSz w:w="12240" w:h="15840"/>
      <w:pgMar w:top="2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5pt;height:6.5pt" o:bullet="t">
        <v:imagedata r:id="rId1" o:title="image1"/>
      </v:shape>
    </w:pict>
  </w:numPicBullet>
  <w:numPicBullet w:numPicBulletId="1">
    <w:pict>
      <v:shape id="_x0000_i1026" type="#_x0000_t75" style="width:7pt;height:7pt" o:bullet="t">
        <v:imagedata r:id="rId2" o:title="image2"/>
      </v:shape>
    </w:pict>
  </w:numPicBullet>
  <w:abstractNum w:abstractNumId="0" w15:restartNumberingAfterBreak="0">
    <w:nsid w:val="052059BF"/>
    <w:multiLevelType w:val="hybridMultilevel"/>
    <w:tmpl w:val="EE1E8780"/>
    <w:lvl w:ilvl="0" w:tplc="DC24E6AC">
      <w:numFmt w:val="bullet"/>
      <w:lvlText w:val="&amp;"/>
      <w:lvlPicBulletId w:val="0"/>
      <w:lvlJc w:val="left"/>
      <w:pPr>
        <w:ind w:left="39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00A285EA">
      <w:numFmt w:val="bullet"/>
      <w:lvlText w:val="&amp;"/>
      <w:lvlPicBulletId w:val="0"/>
      <w:lvlJc w:val="left"/>
      <w:pPr>
        <w:ind w:left="5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2" w:tplc="EE34C098">
      <w:numFmt w:val="bullet"/>
      <w:lvlText w:val="&amp;"/>
      <w:lvlPicBulletId w:val="1"/>
      <w:lvlJc w:val="left"/>
      <w:pPr>
        <w:ind w:left="93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3" w:tplc="17127C94">
      <w:numFmt w:val="bullet"/>
      <w:lvlText w:val="•"/>
      <w:lvlJc w:val="left"/>
      <w:pPr>
        <w:ind w:left="762" w:hanging="239"/>
      </w:pPr>
      <w:rPr>
        <w:rFonts w:hint="default"/>
        <w:lang w:val="en-US" w:eastAsia="en-US" w:bidi="ar-SA"/>
      </w:rPr>
    </w:lvl>
    <w:lvl w:ilvl="4" w:tplc="D7428A16">
      <w:numFmt w:val="bullet"/>
      <w:lvlText w:val="•"/>
      <w:lvlJc w:val="left"/>
      <w:pPr>
        <w:ind w:left="584" w:hanging="239"/>
      </w:pPr>
      <w:rPr>
        <w:rFonts w:hint="default"/>
        <w:lang w:val="en-US" w:eastAsia="en-US" w:bidi="ar-SA"/>
      </w:rPr>
    </w:lvl>
    <w:lvl w:ilvl="5" w:tplc="E77C0FA8">
      <w:numFmt w:val="bullet"/>
      <w:lvlText w:val="•"/>
      <w:lvlJc w:val="left"/>
      <w:pPr>
        <w:ind w:left="406" w:hanging="239"/>
      </w:pPr>
      <w:rPr>
        <w:rFonts w:hint="default"/>
        <w:lang w:val="en-US" w:eastAsia="en-US" w:bidi="ar-SA"/>
      </w:rPr>
    </w:lvl>
    <w:lvl w:ilvl="6" w:tplc="1C3A478C">
      <w:numFmt w:val="bullet"/>
      <w:lvlText w:val="•"/>
      <w:lvlJc w:val="left"/>
      <w:pPr>
        <w:ind w:left="229" w:hanging="239"/>
      </w:pPr>
      <w:rPr>
        <w:rFonts w:hint="default"/>
        <w:lang w:val="en-US" w:eastAsia="en-US" w:bidi="ar-SA"/>
      </w:rPr>
    </w:lvl>
    <w:lvl w:ilvl="7" w:tplc="13560B0A">
      <w:numFmt w:val="bullet"/>
      <w:lvlText w:val="•"/>
      <w:lvlJc w:val="left"/>
      <w:pPr>
        <w:ind w:left="51" w:hanging="239"/>
      </w:pPr>
      <w:rPr>
        <w:rFonts w:hint="default"/>
        <w:lang w:val="en-US" w:eastAsia="en-US" w:bidi="ar-SA"/>
      </w:rPr>
    </w:lvl>
    <w:lvl w:ilvl="8" w:tplc="D6CE5F9E">
      <w:numFmt w:val="bullet"/>
      <w:lvlText w:val="•"/>
      <w:lvlJc w:val="left"/>
      <w:pPr>
        <w:ind w:left="-127" w:hanging="239"/>
      </w:pPr>
      <w:rPr>
        <w:rFonts w:hint="default"/>
        <w:lang w:val="en-US" w:eastAsia="en-US" w:bidi="ar-SA"/>
      </w:rPr>
    </w:lvl>
  </w:abstractNum>
  <w:abstractNum w:abstractNumId="1" w15:restartNumberingAfterBreak="0">
    <w:nsid w:val="09177320"/>
    <w:multiLevelType w:val="hybridMultilevel"/>
    <w:tmpl w:val="D510580E"/>
    <w:lvl w:ilvl="0" w:tplc="00A285EA">
      <w:numFmt w:val="bullet"/>
      <w:lvlText w:val="&amp;"/>
      <w:lvlPicBulletId w:val="0"/>
      <w:lvlJc w:val="left"/>
      <w:pPr>
        <w:ind w:left="5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2FB2"/>
    <w:multiLevelType w:val="hybridMultilevel"/>
    <w:tmpl w:val="E00E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6707C"/>
    <w:multiLevelType w:val="hybridMultilevel"/>
    <w:tmpl w:val="3F08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476"/>
    <w:multiLevelType w:val="hybridMultilevel"/>
    <w:tmpl w:val="0D64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57E89"/>
    <w:multiLevelType w:val="hybridMultilevel"/>
    <w:tmpl w:val="51D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32CB0"/>
    <w:multiLevelType w:val="hybridMultilevel"/>
    <w:tmpl w:val="23F4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30240"/>
    <w:multiLevelType w:val="hybridMultilevel"/>
    <w:tmpl w:val="0D4E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2688"/>
    <w:multiLevelType w:val="hybridMultilevel"/>
    <w:tmpl w:val="B17A29E4"/>
    <w:lvl w:ilvl="0" w:tplc="00A285EA">
      <w:numFmt w:val="bullet"/>
      <w:lvlText w:val="&amp;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C2054"/>
    <w:multiLevelType w:val="hybridMultilevel"/>
    <w:tmpl w:val="720E0602"/>
    <w:lvl w:ilvl="0" w:tplc="00A285EA">
      <w:numFmt w:val="bullet"/>
      <w:lvlText w:val="&amp;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96ED6"/>
    <w:multiLevelType w:val="hybridMultilevel"/>
    <w:tmpl w:val="17E2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B2930"/>
    <w:multiLevelType w:val="hybridMultilevel"/>
    <w:tmpl w:val="B2FAC73E"/>
    <w:lvl w:ilvl="0" w:tplc="00A285EA">
      <w:numFmt w:val="bullet"/>
      <w:lvlText w:val="&amp;"/>
      <w:lvlPicBulletId w:val="0"/>
      <w:lvlJc w:val="left"/>
      <w:pPr>
        <w:ind w:left="5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B1A62"/>
    <w:multiLevelType w:val="hybridMultilevel"/>
    <w:tmpl w:val="BFC0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D3D00"/>
    <w:multiLevelType w:val="hybridMultilevel"/>
    <w:tmpl w:val="C534D498"/>
    <w:lvl w:ilvl="0" w:tplc="00A285EA">
      <w:numFmt w:val="bullet"/>
      <w:lvlText w:val="&amp;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00085"/>
    <w:multiLevelType w:val="hybridMultilevel"/>
    <w:tmpl w:val="47BC53F8"/>
    <w:lvl w:ilvl="0" w:tplc="00A285EA">
      <w:numFmt w:val="bullet"/>
      <w:lvlText w:val="&amp;"/>
      <w:lvlPicBulletId w:val="0"/>
      <w:lvlJc w:val="left"/>
      <w:pPr>
        <w:ind w:left="5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4799F"/>
    <w:multiLevelType w:val="hybridMultilevel"/>
    <w:tmpl w:val="B9EC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F6D3F"/>
    <w:multiLevelType w:val="hybridMultilevel"/>
    <w:tmpl w:val="947E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E31AE"/>
    <w:multiLevelType w:val="hybridMultilevel"/>
    <w:tmpl w:val="45B002B0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8" w15:restartNumberingAfterBreak="0">
    <w:nsid w:val="736D7143"/>
    <w:multiLevelType w:val="hybridMultilevel"/>
    <w:tmpl w:val="D618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D12ED"/>
    <w:multiLevelType w:val="hybridMultilevel"/>
    <w:tmpl w:val="5DA4D4C2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0" w15:restartNumberingAfterBreak="0">
    <w:nsid w:val="7D322C9B"/>
    <w:multiLevelType w:val="hybridMultilevel"/>
    <w:tmpl w:val="D746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46226">
    <w:abstractNumId w:val="0"/>
  </w:num>
  <w:num w:numId="2" w16cid:durableId="677272932">
    <w:abstractNumId w:val="5"/>
  </w:num>
  <w:num w:numId="3" w16cid:durableId="833375249">
    <w:abstractNumId w:val="20"/>
  </w:num>
  <w:num w:numId="4" w16cid:durableId="26836449">
    <w:abstractNumId w:val="19"/>
  </w:num>
  <w:num w:numId="5" w16cid:durableId="1591425503">
    <w:abstractNumId w:val="17"/>
  </w:num>
  <w:num w:numId="6" w16cid:durableId="1114129942">
    <w:abstractNumId w:val="3"/>
  </w:num>
  <w:num w:numId="7" w16cid:durableId="102001774">
    <w:abstractNumId w:val="1"/>
  </w:num>
  <w:num w:numId="8" w16cid:durableId="1937130688">
    <w:abstractNumId w:val="9"/>
  </w:num>
  <w:num w:numId="9" w16cid:durableId="1763378582">
    <w:abstractNumId w:val="10"/>
  </w:num>
  <w:num w:numId="10" w16cid:durableId="450439295">
    <w:abstractNumId w:val="15"/>
  </w:num>
  <w:num w:numId="11" w16cid:durableId="1779324625">
    <w:abstractNumId w:val="16"/>
  </w:num>
  <w:num w:numId="12" w16cid:durableId="1080444837">
    <w:abstractNumId w:val="12"/>
  </w:num>
  <w:num w:numId="13" w16cid:durableId="1885363833">
    <w:abstractNumId w:val="6"/>
  </w:num>
  <w:num w:numId="14" w16cid:durableId="1685551376">
    <w:abstractNumId w:val="11"/>
  </w:num>
  <w:num w:numId="15" w16cid:durableId="534124857">
    <w:abstractNumId w:val="14"/>
  </w:num>
  <w:num w:numId="16" w16cid:durableId="1148983294">
    <w:abstractNumId w:val="8"/>
  </w:num>
  <w:num w:numId="17" w16cid:durableId="592402204">
    <w:abstractNumId w:val="2"/>
  </w:num>
  <w:num w:numId="18" w16cid:durableId="632716153">
    <w:abstractNumId w:val="4"/>
  </w:num>
  <w:num w:numId="19" w16cid:durableId="683943612">
    <w:abstractNumId w:val="13"/>
  </w:num>
  <w:num w:numId="20" w16cid:durableId="776675120">
    <w:abstractNumId w:val="7"/>
  </w:num>
  <w:num w:numId="21" w16cid:durableId="8555088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51"/>
    <w:rsid w:val="000269A1"/>
    <w:rsid w:val="00307B30"/>
    <w:rsid w:val="00345B38"/>
    <w:rsid w:val="004D37EE"/>
    <w:rsid w:val="0052546C"/>
    <w:rsid w:val="006140F7"/>
    <w:rsid w:val="009226A0"/>
    <w:rsid w:val="00953537"/>
    <w:rsid w:val="00A125B3"/>
    <w:rsid w:val="00A21183"/>
    <w:rsid w:val="00B635A0"/>
    <w:rsid w:val="00C51212"/>
    <w:rsid w:val="00D505E7"/>
    <w:rsid w:val="00E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DDAA"/>
  <w15:docId w15:val="{71F0B69F-97EE-3946-AC2F-47919A3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6140F7"/>
    <w:pPr>
      <w:spacing w:line="732" w:lineRule="exact"/>
      <w:ind w:left="986"/>
      <w:jc w:val="center"/>
      <w:outlineLvl w:val="0"/>
    </w:pPr>
    <w:rPr>
      <w:rFonts w:ascii="Arial" w:hAnsi="Arial"/>
      <w:b/>
      <w:color w:val="522D80"/>
      <w:w w:val="115"/>
      <w:sz w:val="48"/>
      <w:szCs w:val="64"/>
    </w:rPr>
  </w:style>
  <w:style w:type="paragraph" w:styleId="Heading2">
    <w:name w:val="heading 2"/>
    <w:basedOn w:val="Normal"/>
    <w:uiPriority w:val="9"/>
    <w:unhideWhenUsed/>
    <w:qFormat/>
    <w:rsid w:val="00A21183"/>
    <w:pPr>
      <w:jc w:val="center"/>
      <w:outlineLvl w:val="1"/>
    </w:pPr>
    <w:rPr>
      <w:rFonts w:ascii="Arial" w:hAnsi="Arial"/>
      <w:b/>
      <w:bCs/>
      <w:color w:val="F56600"/>
      <w:sz w:val="36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0F7"/>
    <w:pPr>
      <w:keepNext/>
      <w:keepLines/>
      <w:spacing w:before="40"/>
      <w:outlineLvl w:val="2"/>
    </w:pPr>
    <w:rPr>
      <w:rFonts w:ascii="Arial" w:eastAsiaTheme="majorEastAsia" w:hAnsi="Arial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21183"/>
    <w:pPr>
      <w:ind w:hanging="228"/>
    </w:pPr>
    <w:rPr>
      <w:rFonts w:ascii="Arial" w:hAnsi="Arial"/>
      <w:sz w:val="28"/>
      <w:szCs w:val="24"/>
    </w:rPr>
  </w:style>
  <w:style w:type="paragraph" w:styleId="ListParagraph">
    <w:name w:val="List Paragraph"/>
    <w:basedOn w:val="Normal"/>
    <w:uiPriority w:val="1"/>
    <w:qFormat/>
    <w:rsid w:val="00A21183"/>
    <w:pPr>
      <w:ind w:left="396" w:hanging="228"/>
    </w:pPr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6140F7"/>
    <w:rPr>
      <w:rFonts w:ascii="Arial" w:eastAsiaTheme="majorEastAsia" w:hAnsi="Arial" w:cstheme="majorBidi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1678</Characters>
  <Application>Microsoft Office Word</Application>
  <DocSecurity>2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Utilizing AI in your Job Search 2025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Utilizing AI in your Job Search 2025</dc:title>
  <dc:creator>Enrich</dc:creator>
  <cp:keywords>DAFyxAFoFu0,BAD5t9L4WWg,0</cp:keywords>
  <cp:lastModifiedBy>Leslie Winkler</cp:lastModifiedBy>
  <cp:revision>2</cp:revision>
  <dcterms:created xsi:type="dcterms:W3CDTF">2026-03-27T18:49:00Z</dcterms:created>
  <dcterms:modified xsi:type="dcterms:W3CDTF">2026-03-27T18:49:00Z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2026-03-17T00:00:00Z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3d01cf2d-0693-4921-8ada-5b0f91d2aa01</vt:lpwstr>
  </property>
</Properties>
</file>