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47F7" w14:textId="77777777" w:rsidR="007807D3" w:rsidRDefault="00000000">
      <w:pPr>
        <w:pStyle w:val="Heading1"/>
      </w:pPr>
      <w:r>
        <w:t>Writing Your Resume</w:t>
      </w:r>
    </w:p>
    <w:p w14:paraId="6BB995D6" w14:textId="77777777" w:rsidR="007807D3" w:rsidRDefault="00000000">
      <w:pPr>
        <w:pStyle w:val="Heading2"/>
      </w:pPr>
      <w:r>
        <w:t>What to Include</w:t>
      </w:r>
    </w:p>
    <w:p w14:paraId="49B61B0B" w14:textId="77777777" w:rsidR="007807D3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Heading: </w:t>
      </w:r>
      <w:r>
        <w:t>Your name, professional email, phone number, and LinkedIn URL (consider a vanity URL via LinkedIn Settings). Optional: Digital Portfolio URL.</w:t>
      </w:r>
    </w:p>
    <w:p w14:paraId="6A3848D7" w14:textId="77777777" w:rsidR="007807D3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Education: </w:t>
      </w:r>
      <w:r>
        <w:t>Institution name and location, graduation year, official degree title and major, and GPA if over 3.0. Spell out the degree; use italics or bold to make it stand out.</w:t>
      </w:r>
    </w:p>
    <w:p w14:paraId="0C4F43C3" w14:textId="0060F25A" w:rsidR="007807D3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Experience: </w:t>
      </w:r>
      <w:r>
        <w:t>Highlight employment, research, and volunteer experience with dates. Break down each position with 2–3 supporting statements</w:t>
      </w:r>
      <w:r w:rsidR="00E670B0">
        <w:t>,</w:t>
      </w:r>
      <w:r>
        <w:t xml:space="preserve"> including transferable skills or tasks.</w:t>
      </w:r>
    </w:p>
    <w:p w14:paraId="57E759A5" w14:textId="77777777" w:rsidR="007807D3" w:rsidRDefault="00000000">
      <w:pPr>
        <w:pStyle w:val="Heading2"/>
      </w:pPr>
      <w:r>
        <w:t>Optional Sections</w:t>
      </w:r>
    </w:p>
    <w:p w14:paraId="6166E58F" w14:textId="77777777" w:rsidR="007807D3" w:rsidRDefault="00000000"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Objective: </w:t>
      </w:r>
      <w:r>
        <w:t>One sentence statement about your job interest – be specific.</w:t>
      </w:r>
    </w:p>
    <w:p w14:paraId="438177E4" w14:textId="6ECDD1C3" w:rsidR="007807D3" w:rsidRDefault="00000000"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Skills/Certifications: </w:t>
      </w:r>
      <w:r>
        <w:t xml:space="preserve">Examples: </w:t>
      </w:r>
      <w:r w:rsidR="00E670B0">
        <w:t>MATLAB</w:t>
      </w:r>
      <w:r>
        <w:t>, Fluent in Spanish, Auto CAD, Adobe, etc.</w:t>
      </w:r>
    </w:p>
    <w:p w14:paraId="58E1309B" w14:textId="77777777" w:rsidR="007807D3" w:rsidRDefault="00000000"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Study Abroad: </w:t>
      </w:r>
      <w:r>
        <w:t>See sample resumes.</w:t>
      </w:r>
    </w:p>
    <w:p w14:paraId="52128EC9" w14:textId="77777777" w:rsidR="007807D3" w:rsidRDefault="00000000">
      <w:pPr>
        <w:pStyle w:val="Heading2"/>
      </w:pPr>
      <w:r>
        <w:t>Example Verbs</w:t>
      </w:r>
    </w:p>
    <w:p w14:paraId="2CFCA51D" w14:textId="77777777" w:rsidR="007807D3" w:rsidRDefault="00000000"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Accounting: </w:t>
      </w:r>
      <w:r>
        <w:t>Record, Assess, Audit, etc.</w:t>
      </w:r>
    </w:p>
    <w:p w14:paraId="7357192E" w14:textId="77777777" w:rsidR="007807D3" w:rsidRDefault="00000000"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Finance: </w:t>
      </w:r>
      <w:r>
        <w:t>Analyze, Invest, Budget, Evaluate, etc.</w:t>
      </w:r>
    </w:p>
    <w:p w14:paraId="6F6DFD22" w14:textId="77777777" w:rsidR="007807D3" w:rsidRDefault="00000000"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Management: </w:t>
      </w:r>
      <w:r>
        <w:t>Manage, Delegate, Mediate, etc.</w:t>
      </w:r>
    </w:p>
    <w:p w14:paraId="6994F21E" w14:textId="77777777" w:rsidR="007807D3" w:rsidRDefault="00000000"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Marketing: </w:t>
      </w:r>
      <w:r>
        <w:t>Assess, Promote, Advertise, etc.</w:t>
      </w:r>
    </w:p>
    <w:p w14:paraId="121950FA" w14:textId="77777777" w:rsidR="007807D3" w:rsidRDefault="00000000"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Consulting: </w:t>
      </w:r>
      <w:r>
        <w:t>Contribute, Motivate, Train, etc.</w:t>
      </w:r>
    </w:p>
    <w:p w14:paraId="704445C2" w14:textId="77777777" w:rsidR="007807D3" w:rsidRDefault="00000000"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Public Relations: </w:t>
      </w:r>
      <w:r>
        <w:t>Publicize, Facilitate, Troubleshoot, etc.</w:t>
      </w:r>
    </w:p>
    <w:p w14:paraId="06351380" w14:textId="77777777" w:rsidR="007807D3" w:rsidRDefault="00000000"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Selling: </w:t>
      </w:r>
      <w:r>
        <w:t>Handle, Present, Sell, etc.</w:t>
      </w:r>
    </w:p>
    <w:p w14:paraId="3D39B7E5" w14:textId="77777777" w:rsidR="007807D3" w:rsidRDefault="00000000">
      <w:pPr>
        <w:pStyle w:val="Heading2"/>
      </w:pPr>
      <w:r>
        <w:t>Transferable Skills</w:t>
      </w:r>
    </w:p>
    <w:p w14:paraId="6A508DFA" w14:textId="77777777" w:rsidR="007807D3" w:rsidRDefault="00000000">
      <w:pPr>
        <w:spacing w:after="80"/>
      </w:pPr>
      <w:r>
        <w:t>Transferable skills are abilities or knowledge developed in one job or experience that can be applied to another. When writing about your experiences, start with a distinct power verb highlighting a transferable skill, followed by the task, and ending with results benefiting the organization, customers, or yourself.</w:t>
      </w:r>
    </w:p>
    <w:p w14:paraId="2F639C18" w14:textId="3AFF49AF" w:rsidR="007807D3" w:rsidRDefault="00000000">
      <w:pPr>
        <w:spacing w:after="80"/>
      </w:pPr>
      <w:r>
        <w:rPr>
          <w:b/>
          <w:bCs/>
        </w:rPr>
        <w:t xml:space="preserve">Example – Restaurant Host/Hostess: </w:t>
      </w:r>
      <w:r>
        <w:t>“Developed a seating chart based on peak hours</w:t>
      </w:r>
      <w:r w:rsidR="00E670B0">
        <w:t>,</w:t>
      </w:r>
      <w:r>
        <w:t xml:space="preserve"> minimizing wait time and improving table turnover rate.” This shows employers you are organized, can maximize time and effort, and recognize business opportunities.</w:t>
      </w:r>
    </w:p>
    <w:p w14:paraId="1B680A41" w14:textId="77777777" w:rsidR="007807D3" w:rsidRDefault="00000000">
      <w:pPr>
        <w:pStyle w:val="Heading2"/>
      </w:pPr>
      <w:r>
        <w:t>Formatting</w:t>
      </w:r>
    </w:p>
    <w:p w14:paraId="015E28AC" w14:textId="77777777" w:rsidR="007807D3" w:rsidRDefault="00000000">
      <w:pPr>
        <w:pStyle w:val="ListParagraph"/>
        <w:numPr>
          <w:ilvl w:val="0"/>
          <w:numId w:val="5"/>
        </w:numPr>
        <w:spacing w:after="60"/>
      </w:pPr>
      <w:r>
        <w:rPr>
          <w:b/>
          <w:bCs/>
        </w:rPr>
        <w:t xml:space="preserve">Margins: </w:t>
      </w:r>
      <w:r>
        <w:t>0.5–1.0 inches, consistent on all sides.</w:t>
      </w:r>
    </w:p>
    <w:p w14:paraId="144B05C9" w14:textId="77777777" w:rsidR="007807D3" w:rsidRDefault="00000000">
      <w:pPr>
        <w:pStyle w:val="ListParagraph"/>
        <w:numPr>
          <w:ilvl w:val="0"/>
          <w:numId w:val="5"/>
        </w:numPr>
        <w:spacing w:after="60"/>
      </w:pPr>
      <w:r>
        <w:rPr>
          <w:b/>
          <w:bCs/>
        </w:rPr>
        <w:t xml:space="preserve">Font Size/Style: </w:t>
      </w:r>
      <w:r>
        <w:t>Simple and readable, 10–12 point.</w:t>
      </w:r>
    </w:p>
    <w:p w14:paraId="1D29A572" w14:textId="77777777" w:rsidR="007807D3" w:rsidRDefault="00000000">
      <w:pPr>
        <w:pStyle w:val="ListParagraph"/>
        <w:numPr>
          <w:ilvl w:val="0"/>
          <w:numId w:val="5"/>
        </w:numPr>
        <w:spacing w:after="60"/>
      </w:pPr>
      <w:r>
        <w:rPr>
          <w:b/>
          <w:bCs/>
        </w:rPr>
        <w:t xml:space="preserve">Length: </w:t>
      </w:r>
      <w:r>
        <w:t>No longer than one page.</w:t>
      </w:r>
    </w:p>
    <w:p w14:paraId="61BCD8F2" w14:textId="63F0B910" w:rsidR="007807D3" w:rsidRDefault="00000000">
      <w:pPr>
        <w:pStyle w:val="ListParagraph"/>
        <w:numPr>
          <w:ilvl w:val="0"/>
          <w:numId w:val="5"/>
        </w:numPr>
        <w:spacing w:after="60"/>
      </w:pPr>
      <w:r>
        <w:rPr>
          <w:b/>
          <w:bCs/>
        </w:rPr>
        <w:t xml:space="preserve">Templates: </w:t>
      </w:r>
      <w:r>
        <w:t>Do not use! AI screens the first round of resumes</w:t>
      </w:r>
      <w:r w:rsidR="00E670B0">
        <w:t>,</w:t>
      </w:r>
      <w:r>
        <w:t xml:space="preserve"> and templates are difficult for AI to parse.</w:t>
      </w:r>
    </w:p>
    <w:p w14:paraId="08D159AB" w14:textId="77777777" w:rsidR="00750658" w:rsidRDefault="00750658" w:rsidP="00750658">
      <w:pPr>
        <w:spacing w:after="60"/>
        <w:jc w:val="center"/>
      </w:pPr>
    </w:p>
    <w:p w14:paraId="35FFB0E7" w14:textId="300D49AA" w:rsidR="00750658" w:rsidRDefault="00750658" w:rsidP="00750658">
      <w:pPr>
        <w:spacing w:after="60"/>
        <w:jc w:val="center"/>
      </w:pPr>
      <w:r>
        <w:rPr>
          <w:noProof/>
        </w:rPr>
        <w:drawing>
          <wp:inline distT="0" distB="0" distL="0" distR="0" wp14:anchorId="08CFC678" wp14:editId="1A4CE2D2">
            <wp:extent cx="2765336" cy="883920"/>
            <wp:effectExtent l="0" t="0" r="0" b="0"/>
            <wp:docPr id="1164204883" name="Picture 1" descr="Logo featuring an orange tiger paw print alongside text for Office of Career Engagement at Wilbur O. and Ann Powers College of Busin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04883" name="Picture 1" descr="Logo featuring an orange tiger paw print alongside text for Office of Career Engagement at Wilbur O. and Ann Powers College of Busines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166" cy="89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658">
      <w:pgSz w:w="12240" w:h="15840"/>
      <w:pgMar w:top="1080" w:right="1080" w:bottom="4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E3"/>
    <w:multiLevelType w:val="hybridMultilevel"/>
    <w:tmpl w:val="6D7A56EC"/>
    <w:lvl w:ilvl="0" w:tplc="17BE28D6">
      <w:start w:val="1"/>
      <w:numFmt w:val="bullet"/>
      <w:lvlText w:val="●"/>
      <w:lvlJc w:val="left"/>
      <w:pPr>
        <w:ind w:left="720" w:hanging="360"/>
      </w:pPr>
    </w:lvl>
    <w:lvl w:ilvl="1" w:tplc="FD2AED34">
      <w:start w:val="1"/>
      <w:numFmt w:val="bullet"/>
      <w:lvlText w:val="○"/>
      <w:lvlJc w:val="left"/>
      <w:pPr>
        <w:ind w:left="1440" w:hanging="360"/>
      </w:pPr>
    </w:lvl>
    <w:lvl w:ilvl="2" w:tplc="A3BCFCBC">
      <w:start w:val="1"/>
      <w:numFmt w:val="bullet"/>
      <w:lvlText w:val="■"/>
      <w:lvlJc w:val="left"/>
      <w:pPr>
        <w:ind w:left="2160" w:hanging="360"/>
      </w:pPr>
    </w:lvl>
    <w:lvl w:ilvl="3" w:tplc="6988E7A6">
      <w:start w:val="1"/>
      <w:numFmt w:val="bullet"/>
      <w:lvlText w:val="●"/>
      <w:lvlJc w:val="left"/>
      <w:pPr>
        <w:ind w:left="2880" w:hanging="360"/>
      </w:pPr>
    </w:lvl>
    <w:lvl w:ilvl="4" w:tplc="7C8A5B62">
      <w:start w:val="1"/>
      <w:numFmt w:val="bullet"/>
      <w:lvlText w:val="○"/>
      <w:lvlJc w:val="left"/>
      <w:pPr>
        <w:ind w:left="3600" w:hanging="360"/>
      </w:pPr>
    </w:lvl>
    <w:lvl w:ilvl="5" w:tplc="3AECB996">
      <w:start w:val="1"/>
      <w:numFmt w:val="bullet"/>
      <w:lvlText w:val="■"/>
      <w:lvlJc w:val="left"/>
      <w:pPr>
        <w:ind w:left="4320" w:hanging="360"/>
      </w:pPr>
    </w:lvl>
    <w:lvl w:ilvl="6" w:tplc="22C8CF58">
      <w:start w:val="1"/>
      <w:numFmt w:val="bullet"/>
      <w:lvlText w:val="●"/>
      <w:lvlJc w:val="left"/>
      <w:pPr>
        <w:ind w:left="5040" w:hanging="360"/>
      </w:pPr>
    </w:lvl>
    <w:lvl w:ilvl="7" w:tplc="1802458A">
      <w:start w:val="1"/>
      <w:numFmt w:val="bullet"/>
      <w:lvlText w:val="●"/>
      <w:lvlJc w:val="left"/>
      <w:pPr>
        <w:ind w:left="5760" w:hanging="360"/>
      </w:pPr>
    </w:lvl>
    <w:lvl w:ilvl="8" w:tplc="30B0277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9983207"/>
    <w:multiLevelType w:val="hybridMultilevel"/>
    <w:tmpl w:val="D1AC3A36"/>
    <w:lvl w:ilvl="0" w:tplc="B62C3A7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 w:tplc="4942D594">
      <w:numFmt w:val="decimal"/>
      <w:lvlText w:val=""/>
      <w:lvlJc w:val="left"/>
    </w:lvl>
    <w:lvl w:ilvl="2" w:tplc="2FB47F30">
      <w:numFmt w:val="decimal"/>
      <w:lvlText w:val=""/>
      <w:lvlJc w:val="left"/>
    </w:lvl>
    <w:lvl w:ilvl="3" w:tplc="B1CC72F6">
      <w:numFmt w:val="decimal"/>
      <w:lvlText w:val=""/>
      <w:lvlJc w:val="left"/>
    </w:lvl>
    <w:lvl w:ilvl="4" w:tplc="B7302554">
      <w:numFmt w:val="decimal"/>
      <w:lvlText w:val=""/>
      <w:lvlJc w:val="left"/>
    </w:lvl>
    <w:lvl w:ilvl="5" w:tplc="6A4201B2">
      <w:numFmt w:val="decimal"/>
      <w:lvlText w:val=""/>
      <w:lvlJc w:val="left"/>
    </w:lvl>
    <w:lvl w:ilvl="6" w:tplc="82185D2E">
      <w:numFmt w:val="decimal"/>
      <w:lvlText w:val=""/>
      <w:lvlJc w:val="left"/>
    </w:lvl>
    <w:lvl w:ilvl="7" w:tplc="14E63ED4">
      <w:numFmt w:val="decimal"/>
      <w:lvlText w:val=""/>
      <w:lvlJc w:val="left"/>
    </w:lvl>
    <w:lvl w:ilvl="8" w:tplc="B6AEAC70">
      <w:numFmt w:val="decimal"/>
      <w:lvlText w:val=""/>
      <w:lvlJc w:val="left"/>
    </w:lvl>
  </w:abstractNum>
  <w:abstractNum w:abstractNumId="2" w15:restartNumberingAfterBreak="0">
    <w:nsid w:val="1164679F"/>
    <w:multiLevelType w:val="hybridMultilevel"/>
    <w:tmpl w:val="1F78886A"/>
    <w:lvl w:ilvl="0" w:tplc="D9341F7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 w:tplc="52062BDE">
      <w:numFmt w:val="decimal"/>
      <w:lvlText w:val=""/>
      <w:lvlJc w:val="left"/>
    </w:lvl>
    <w:lvl w:ilvl="2" w:tplc="67966BE2">
      <w:numFmt w:val="decimal"/>
      <w:lvlText w:val=""/>
      <w:lvlJc w:val="left"/>
    </w:lvl>
    <w:lvl w:ilvl="3" w:tplc="16E8026C">
      <w:numFmt w:val="decimal"/>
      <w:lvlText w:val=""/>
      <w:lvlJc w:val="left"/>
    </w:lvl>
    <w:lvl w:ilvl="4" w:tplc="261EB742">
      <w:numFmt w:val="decimal"/>
      <w:lvlText w:val=""/>
      <w:lvlJc w:val="left"/>
    </w:lvl>
    <w:lvl w:ilvl="5" w:tplc="09F0A99E">
      <w:numFmt w:val="decimal"/>
      <w:lvlText w:val=""/>
      <w:lvlJc w:val="left"/>
    </w:lvl>
    <w:lvl w:ilvl="6" w:tplc="A7D89382">
      <w:numFmt w:val="decimal"/>
      <w:lvlText w:val=""/>
      <w:lvlJc w:val="left"/>
    </w:lvl>
    <w:lvl w:ilvl="7" w:tplc="5F802472">
      <w:numFmt w:val="decimal"/>
      <w:lvlText w:val=""/>
      <w:lvlJc w:val="left"/>
    </w:lvl>
    <w:lvl w:ilvl="8" w:tplc="8040BC94">
      <w:numFmt w:val="decimal"/>
      <w:lvlText w:val=""/>
      <w:lvlJc w:val="left"/>
    </w:lvl>
  </w:abstractNum>
  <w:abstractNum w:abstractNumId="3" w15:restartNumberingAfterBreak="0">
    <w:nsid w:val="1F430CD5"/>
    <w:multiLevelType w:val="hybridMultilevel"/>
    <w:tmpl w:val="17685C3E"/>
    <w:lvl w:ilvl="0" w:tplc="334685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 w:tplc="E0A812B6">
      <w:numFmt w:val="decimal"/>
      <w:lvlText w:val=""/>
      <w:lvlJc w:val="left"/>
    </w:lvl>
    <w:lvl w:ilvl="2" w:tplc="445C11A6">
      <w:numFmt w:val="decimal"/>
      <w:lvlText w:val=""/>
      <w:lvlJc w:val="left"/>
    </w:lvl>
    <w:lvl w:ilvl="3" w:tplc="644AFD8A">
      <w:numFmt w:val="decimal"/>
      <w:lvlText w:val=""/>
      <w:lvlJc w:val="left"/>
    </w:lvl>
    <w:lvl w:ilvl="4" w:tplc="1F0C815E">
      <w:numFmt w:val="decimal"/>
      <w:lvlText w:val=""/>
      <w:lvlJc w:val="left"/>
    </w:lvl>
    <w:lvl w:ilvl="5" w:tplc="5A8AE876">
      <w:numFmt w:val="decimal"/>
      <w:lvlText w:val=""/>
      <w:lvlJc w:val="left"/>
    </w:lvl>
    <w:lvl w:ilvl="6" w:tplc="A6743534">
      <w:numFmt w:val="decimal"/>
      <w:lvlText w:val=""/>
      <w:lvlJc w:val="left"/>
    </w:lvl>
    <w:lvl w:ilvl="7" w:tplc="6726AA88">
      <w:numFmt w:val="decimal"/>
      <w:lvlText w:val=""/>
      <w:lvlJc w:val="left"/>
    </w:lvl>
    <w:lvl w:ilvl="8" w:tplc="C76E537C">
      <w:numFmt w:val="decimal"/>
      <w:lvlText w:val=""/>
      <w:lvlJc w:val="left"/>
    </w:lvl>
  </w:abstractNum>
  <w:abstractNum w:abstractNumId="4" w15:restartNumberingAfterBreak="0">
    <w:nsid w:val="320D507B"/>
    <w:multiLevelType w:val="hybridMultilevel"/>
    <w:tmpl w:val="7F601120"/>
    <w:lvl w:ilvl="0" w:tplc="3C4C90A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 w:tplc="47307544">
      <w:numFmt w:val="decimal"/>
      <w:lvlText w:val=""/>
      <w:lvlJc w:val="left"/>
    </w:lvl>
    <w:lvl w:ilvl="2" w:tplc="2FD8D8C2">
      <w:numFmt w:val="decimal"/>
      <w:lvlText w:val=""/>
      <w:lvlJc w:val="left"/>
    </w:lvl>
    <w:lvl w:ilvl="3" w:tplc="3B96744C">
      <w:numFmt w:val="decimal"/>
      <w:lvlText w:val=""/>
      <w:lvlJc w:val="left"/>
    </w:lvl>
    <w:lvl w:ilvl="4" w:tplc="16D068A8">
      <w:numFmt w:val="decimal"/>
      <w:lvlText w:val=""/>
      <w:lvlJc w:val="left"/>
    </w:lvl>
    <w:lvl w:ilvl="5" w:tplc="6930E0A2">
      <w:numFmt w:val="decimal"/>
      <w:lvlText w:val=""/>
      <w:lvlJc w:val="left"/>
    </w:lvl>
    <w:lvl w:ilvl="6" w:tplc="3E04A750">
      <w:numFmt w:val="decimal"/>
      <w:lvlText w:val=""/>
      <w:lvlJc w:val="left"/>
    </w:lvl>
    <w:lvl w:ilvl="7" w:tplc="21E487FE">
      <w:numFmt w:val="decimal"/>
      <w:lvlText w:val=""/>
      <w:lvlJc w:val="left"/>
    </w:lvl>
    <w:lvl w:ilvl="8" w:tplc="825479E6">
      <w:numFmt w:val="decimal"/>
      <w:lvlText w:val=""/>
      <w:lvlJc w:val="left"/>
    </w:lvl>
  </w:abstractNum>
  <w:abstractNum w:abstractNumId="5" w15:restartNumberingAfterBreak="0">
    <w:nsid w:val="456D260D"/>
    <w:multiLevelType w:val="hybridMultilevel"/>
    <w:tmpl w:val="EC5AFE9A"/>
    <w:lvl w:ilvl="0" w:tplc="DCCC136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 w:tplc="8FE0FF56">
      <w:numFmt w:val="decimal"/>
      <w:lvlText w:val=""/>
      <w:lvlJc w:val="left"/>
    </w:lvl>
    <w:lvl w:ilvl="2" w:tplc="2F52DDF6">
      <w:numFmt w:val="decimal"/>
      <w:lvlText w:val=""/>
      <w:lvlJc w:val="left"/>
    </w:lvl>
    <w:lvl w:ilvl="3" w:tplc="CBCCFBC4">
      <w:numFmt w:val="decimal"/>
      <w:lvlText w:val=""/>
      <w:lvlJc w:val="left"/>
    </w:lvl>
    <w:lvl w:ilvl="4" w:tplc="456236C2">
      <w:numFmt w:val="decimal"/>
      <w:lvlText w:val=""/>
      <w:lvlJc w:val="left"/>
    </w:lvl>
    <w:lvl w:ilvl="5" w:tplc="3EF84166">
      <w:numFmt w:val="decimal"/>
      <w:lvlText w:val=""/>
      <w:lvlJc w:val="left"/>
    </w:lvl>
    <w:lvl w:ilvl="6" w:tplc="31446342">
      <w:numFmt w:val="decimal"/>
      <w:lvlText w:val=""/>
      <w:lvlJc w:val="left"/>
    </w:lvl>
    <w:lvl w:ilvl="7" w:tplc="735889A4">
      <w:numFmt w:val="decimal"/>
      <w:lvlText w:val=""/>
      <w:lvlJc w:val="left"/>
    </w:lvl>
    <w:lvl w:ilvl="8" w:tplc="E2021CEE">
      <w:numFmt w:val="decimal"/>
      <w:lvlText w:val=""/>
      <w:lvlJc w:val="left"/>
    </w:lvl>
  </w:abstractNum>
  <w:num w:numId="1" w16cid:durableId="1460487352">
    <w:abstractNumId w:val="0"/>
    <w:lvlOverride w:ilvl="0">
      <w:startOverride w:val="1"/>
    </w:lvlOverride>
  </w:num>
  <w:num w:numId="2" w16cid:durableId="1933198114">
    <w:abstractNumId w:val="3"/>
    <w:lvlOverride w:ilvl="0">
      <w:startOverride w:val="1"/>
    </w:lvlOverride>
  </w:num>
  <w:num w:numId="3" w16cid:durableId="619148057">
    <w:abstractNumId w:val="1"/>
    <w:lvlOverride w:ilvl="0">
      <w:startOverride w:val="1"/>
    </w:lvlOverride>
  </w:num>
  <w:num w:numId="4" w16cid:durableId="1133257474">
    <w:abstractNumId w:val="2"/>
    <w:lvlOverride w:ilvl="0">
      <w:startOverride w:val="1"/>
    </w:lvlOverride>
  </w:num>
  <w:num w:numId="5" w16cid:durableId="7262806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D3"/>
    <w:rsid w:val="001D7F76"/>
    <w:rsid w:val="00750658"/>
    <w:rsid w:val="007807D3"/>
    <w:rsid w:val="008055DA"/>
    <w:rsid w:val="00E31259"/>
    <w:rsid w:val="00E6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B93B"/>
  <w15:docId w15:val="{D6448FD6-FD30-BB44-9AD2-0D5F83F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240" w:after="80"/>
      <w:outlineLvl w:val="0"/>
    </w:pPr>
    <w:rPr>
      <w:b/>
      <w:bCs/>
      <w:color w:val="7030A0"/>
      <w:sz w:val="48"/>
      <w:szCs w:val="48"/>
    </w:rPr>
  </w:style>
  <w:style w:type="paragraph" w:styleId="Heading2">
    <w:name w:val="heading 2"/>
    <w:uiPriority w:val="9"/>
    <w:unhideWhenUsed/>
    <w:qFormat/>
    <w:pPr>
      <w:keepNext/>
      <w:keepLines/>
      <w:spacing w:before="160" w:after="60"/>
      <w:outlineLvl w:val="1"/>
    </w:pPr>
    <w:rPr>
      <w:b/>
      <w:bCs/>
      <w:color w:val="F566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1668</Characters>
  <Application>Microsoft Office Word</Application>
  <DocSecurity>2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Your Resume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Your Resume</dc:title>
  <dc:creator>Un-named</dc:creator>
  <dc:description>A guide to writing an effective resume, including what to include, example verbs, transferable skills, and formatting tips, provided by the Office of Career Engagement.</dc:description>
  <cp:lastModifiedBy>Leslie Winkler</cp:lastModifiedBy>
  <cp:revision>2</cp:revision>
  <dcterms:created xsi:type="dcterms:W3CDTF">2026-03-27T19:16:00Z</dcterms:created>
  <dcterms:modified xsi:type="dcterms:W3CDTF">2026-03-27T19:16:00Z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b7821498-023e-4d21-899e-de2db0c00c3d</vt:lpwstr>
  </property>
</Properties>
</file>