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3804"/>
        <w:gridCol w:w="65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90"/>
      </w:tblGrid>
      <w:tr w:rsidR="00614DA1" w:rsidRPr="003C38ED" w14:paraId="46C0FFBC" w14:textId="77777777" w:rsidTr="002B4E08">
        <w:trPr>
          <w:cantSplit/>
          <w:trHeight w:val="417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2E85314C" w14:textId="3C421181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14DA1">
              <w:rPr>
                <w:rFonts w:ascii="Trebuchet MS" w:hAnsi="Trebuchet MS"/>
                <w:b/>
                <w:sz w:val="22"/>
                <w:szCs w:val="22"/>
              </w:rPr>
              <w:t xml:space="preserve">Crane:         </w:t>
            </w:r>
            <w:proofErr w:type="gramStart"/>
            <w:r w:rsidRPr="00614DA1">
              <w:rPr>
                <w:rFonts w:ascii="Trebuchet MS" w:hAnsi="Trebuchet MS"/>
                <w:b/>
                <w:sz w:val="22"/>
                <w:szCs w:val="22"/>
              </w:rPr>
              <w:t>120 ton</w:t>
            </w:r>
            <w:proofErr w:type="gramEnd"/>
            <w:r w:rsidRPr="00614DA1">
              <w:rPr>
                <w:rFonts w:ascii="Trebuchet MS" w:hAnsi="Trebuchet MS"/>
                <w:b/>
                <w:sz w:val="22"/>
                <w:szCs w:val="22"/>
              </w:rPr>
              <w:t xml:space="preserve">                                        Room:      15 MW Test Bay</w:t>
            </w:r>
          </w:p>
        </w:tc>
      </w:tr>
      <w:tr w:rsidR="00614DA1" w:rsidRPr="003C38ED" w14:paraId="492698AB" w14:textId="77777777" w:rsidTr="00FE1373">
        <w:trPr>
          <w:cantSplit/>
          <w:trHeight w:val="876"/>
        </w:trPr>
        <w:tc>
          <w:tcPr>
            <w:tcW w:w="2197" w:type="pct"/>
            <w:gridSpan w:val="2"/>
            <w:vMerge w:val="restart"/>
            <w:shd w:val="clear" w:color="auto" w:fill="auto"/>
          </w:tcPr>
          <w:p w14:paraId="599481CD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rebuchet MS" w:hAnsi="Trebuchet MS"/>
                <w:b/>
                <w:sz w:val="22"/>
                <w:szCs w:val="22"/>
              </w:rPr>
            </w:pPr>
            <w:r w:rsidRPr="00614DA1">
              <w:rPr>
                <w:rFonts w:ascii="Trebuchet MS" w:hAnsi="Trebuchet MS"/>
                <w:b/>
                <w:sz w:val="22"/>
                <w:szCs w:val="22"/>
              </w:rPr>
              <w:t>Requirements</w:t>
            </w:r>
          </w:p>
          <w:p w14:paraId="2B2F8D90" w14:textId="77777777" w:rsidR="00614DA1" w:rsidRPr="002B4E08" w:rsidRDefault="00614DA1" w:rsidP="003351CD">
            <w:pPr>
              <w:numPr>
                <w:ilvl w:val="0"/>
                <w:numId w:val="70"/>
              </w:numPr>
              <w:overflowPunct/>
              <w:autoSpaceDE/>
              <w:autoSpaceDN/>
              <w:adjustRightInd/>
              <w:textAlignment w:val="auto"/>
              <w:rPr>
                <w:rFonts w:ascii="Trebuchet MS" w:hAnsi="Trebuchet MS"/>
                <w:sz w:val="18"/>
                <w:szCs w:val="18"/>
              </w:rPr>
            </w:pPr>
            <w:r w:rsidRPr="002B4E08">
              <w:rPr>
                <w:rFonts w:ascii="Trebuchet MS" w:hAnsi="Trebuchet MS"/>
                <w:sz w:val="18"/>
                <w:szCs w:val="18"/>
              </w:rPr>
              <w:t>Operators must perform a pre-use inspection for the items listed below.</w:t>
            </w:r>
          </w:p>
          <w:p w14:paraId="44EAC7CB" w14:textId="77777777" w:rsidR="00614DA1" w:rsidRPr="002B4E08" w:rsidRDefault="00614DA1" w:rsidP="003351CD">
            <w:pPr>
              <w:numPr>
                <w:ilvl w:val="0"/>
                <w:numId w:val="70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2B4E08">
              <w:rPr>
                <w:rFonts w:ascii="Trebuchet MS" w:hAnsi="Trebuchet MS"/>
                <w:sz w:val="18"/>
                <w:szCs w:val="18"/>
              </w:rPr>
              <w:t>Any equipment found to be unsatisfactory must be removed from service.</w:t>
            </w:r>
          </w:p>
          <w:p w14:paraId="52268779" w14:textId="77777777" w:rsidR="00614DA1" w:rsidRPr="002B4E08" w:rsidRDefault="00614DA1" w:rsidP="003351CD">
            <w:pPr>
              <w:numPr>
                <w:ilvl w:val="0"/>
                <w:numId w:val="70"/>
              </w:numPr>
              <w:overflowPunct/>
              <w:autoSpaceDE/>
              <w:autoSpaceDN/>
              <w:adjustRightInd/>
              <w:textAlignment w:val="auto"/>
              <w:rPr>
                <w:rFonts w:ascii="Trebuchet MS" w:hAnsi="Trebuchet MS"/>
                <w:sz w:val="18"/>
                <w:szCs w:val="18"/>
              </w:rPr>
            </w:pPr>
            <w:r w:rsidRPr="002B4E08">
              <w:rPr>
                <w:rFonts w:ascii="Trebuchet MS" w:hAnsi="Trebuchet MS"/>
                <w:sz w:val="18"/>
                <w:szCs w:val="18"/>
              </w:rPr>
              <w:t xml:space="preserve">Operators must notify the equipment custodian, who will submit a service request to the crane inspector. Continued use may be permitted if authorized by the crane inspector in notes/comments. </w:t>
            </w:r>
          </w:p>
          <w:p w14:paraId="387A1EB7" w14:textId="77777777" w:rsidR="00614DA1" w:rsidRPr="00614DA1" w:rsidRDefault="00614DA1" w:rsidP="003351CD">
            <w:pPr>
              <w:numPr>
                <w:ilvl w:val="0"/>
                <w:numId w:val="70"/>
              </w:numPr>
              <w:overflowPunct/>
              <w:autoSpaceDE/>
              <w:autoSpaceDN/>
              <w:adjustRightInd/>
              <w:textAlignment w:val="auto"/>
              <w:rPr>
                <w:rFonts w:ascii="Trebuchet MS" w:hAnsi="Trebuchet MS"/>
                <w:sz w:val="22"/>
                <w:szCs w:val="22"/>
              </w:rPr>
            </w:pPr>
            <w:r w:rsidRPr="002B4E08">
              <w:rPr>
                <w:rFonts w:ascii="Trebuchet MS" w:hAnsi="Trebuchet MS"/>
                <w:sz w:val="18"/>
                <w:szCs w:val="18"/>
              </w:rPr>
              <w:t>Completed checklists must be kept on file for a minimum of 5 years.</w:t>
            </w:r>
          </w:p>
        </w:tc>
        <w:tc>
          <w:tcPr>
            <w:tcW w:w="358" w:type="pct"/>
            <w:shd w:val="clear" w:color="auto" w:fill="auto"/>
            <w:textDirection w:val="btLr"/>
            <w:vAlign w:val="center"/>
          </w:tcPr>
          <w:p w14:paraId="3FF921FB" w14:textId="77777777" w:rsidR="00614DA1" w:rsidRPr="00614DA1" w:rsidRDefault="00614DA1" w:rsidP="003351CD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rebuchet MS" w:hAnsi="Trebuchet MS"/>
                <w:b/>
                <w:sz w:val="22"/>
                <w:szCs w:val="22"/>
              </w:rPr>
            </w:pPr>
            <w:r w:rsidRPr="00614DA1">
              <w:rPr>
                <w:rFonts w:ascii="Trebuchet MS" w:hAnsi="Trebuchet MS"/>
                <w:b/>
                <w:sz w:val="22"/>
                <w:szCs w:val="22"/>
              </w:rPr>
              <w:t>Crane ID</w:t>
            </w:r>
          </w:p>
          <w:p w14:paraId="5399694F" w14:textId="77777777" w:rsidR="00614DA1" w:rsidRPr="00614DA1" w:rsidRDefault="00614DA1" w:rsidP="003351CD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rebuchet MS" w:hAnsi="Trebuchet MS"/>
                <w:b/>
                <w:sz w:val="22"/>
                <w:szCs w:val="22"/>
              </w:rPr>
            </w:pPr>
            <w:r w:rsidRPr="00614DA1">
              <w:rPr>
                <w:rFonts w:ascii="Trebuchet MS" w:hAnsi="Trebuchet MS"/>
                <w:b/>
                <w:sz w:val="22"/>
                <w:szCs w:val="22"/>
              </w:rPr>
              <w:t>(A, B, C)</w:t>
            </w:r>
          </w:p>
        </w:tc>
        <w:tc>
          <w:tcPr>
            <w:tcW w:w="127" w:type="pct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3F69CE58" w14:textId="77777777" w:rsidR="00614DA1" w:rsidRPr="00614DA1" w:rsidRDefault="00614DA1" w:rsidP="003351CD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1DED38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2262B8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3223D4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9566F0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9AE6D1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95D3C4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E9D8FF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36A3D2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37B2CA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D2C0D4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3C6FDE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9C4BDF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179B01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A24BE7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46D540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6FEDA9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FD5E70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1CB3B2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4DA1" w:rsidRPr="003C38ED" w14:paraId="39F28193" w14:textId="77777777" w:rsidTr="00FE1373">
        <w:trPr>
          <w:cantSplit/>
          <w:trHeight w:val="1497"/>
        </w:trPr>
        <w:tc>
          <w:tcPr>
            <w:tcW w:w="2197" w:type="pct"/>
            <w:gridSpan w:val="2"/>
            <w:vMerge/>
            <w:shd w:val="clear" w:color="auto" w:fill="auto"/>
          </w:tcPr>
          <w:p w14:paraId="68BBAC43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  <w:textDirection w:val="btLr"/>
            <w:vAlign w:val="center"/>
          </w:tcPr>
          <w:p w14:paraId="02CC85DF" w14:textId="77777777" w:rsidR="00614DA1" w:rsidRPr="00614DA1" w:rsidRDefault="00614DA1" w:rsidP="003351CD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rebuchet MS" w:hAnsi="Trebuchet MS"/>
                <w:b/>
                <w:sz w:val="22"/>
                <w:szCs w:val="22"/>
              </w:rPr>
            </w:pPr>
            <w:r w:rsidRPr="00614DA1">
              <w:rPr>
                <w:rFonts w:ascii="Trebuchet MS" w:hAnsi="Trebuchet MS"/>
                <w:b/>
                <w:sz w:val="22"/>
                <w:szCs w:val="22"/>
              </w:rPr>
              <w:t>Inspected by:</w:t>
            </w:r>
          </w:p>
        </w:tc>
        <w:tc>
          <w:tcPr>
            <w:tcW w:w="127" w:type="pct"/>
            <w:tcBorders>
              <w:right w:val="single" w:sz="8" w:space="0" w:color="auto"/>
            </w:tcBorders>
            <w:shd w:val="clear" w:color="auto" w:fill="auto"/>
            <w:textDirection w:val="btLr"/>
          </w:tcPr>
          <w:p w14:paraId="7B387554" w14:textId="77777777" w:rsidR="00614DA1" w:rsidRPr="00614DA1" w:rsidRDefault="00614DA1" w:rsidP="003351CD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FA15FF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2AB991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1DD907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1BA402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6F989F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3EF8EE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E0B554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991C85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E825AF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FA7EB8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DC3202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775669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93AD243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A11F33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368640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C90ADD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B27568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4F0EAA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4DA1" w:rsidRPr="003C38ED" w14:paraId="4495EC45" w14:textId="77777777" w:rsidTr="00FE1373">
        <w:trPr>
          <w:cantSplit/>
          <w:trHeight w:val="1734"/>
        </w:trPr>
        <w:tc>
          <w:tcPr>
            <w:tcW w:w="2197" w:type="pct"/>
            <w:gridSpan w:val="2"/>
            <w:vMerge/>
            <w:shd w:val="clear" w:color="auto" w:fill="auto"/>
          </w:tcPr>
          <w:p w14:paraId="2761BAF2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  <w:textDirection w:val="btLr"/>
            <w:vAlign w:val="center"/>
          </w:tcPr>
          <w:p w14:paraId="6B4DA7E2" w14:textId="77777777" w:rsidR="00614DA1" w:rsidRPr="00614DA1" w:rsidRDefault="00614DA1" w:rsidP="003351CD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rebuchet MS" w:hAnsi="Trebuchet MS"/>
                <w:b/>
                <w:sz w:val="22"/>
                <w:szCs w:val="22"/>
              </w:rPr>
            </w:pPr>
            <w:r w:rsidRPr="00614DA1">
              <w:rPr>
                <w:rFonts w:ascii="Trebuchet MS" w:hAnsi="Trebuchet MS"/>
                <w:b/>
                <w:sz w:val="22"/>
                <w:szCs w:val="22"/>
              </w:rPr>
              <w:t>Date:</w:t>
            </w:r>
          </w:p>
        </w:tc>
        <w:tc>
          <w:tcPr>
            <w:tcW w:w="127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1D2E7E5E" w14:textId="77777777" w:rsidR="00614DA1" w:rsidRPr="00614DA1" w:rsidRDefault="00614DA1" w:rsidP="003351CD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BB299F8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DC96CF4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365866A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8E245B6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B99093E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9047D37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C44A42F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05B8CEC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339F84C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1F76F27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C6FE23D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B472B68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459082E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69B868E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785D81D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4C0CB44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342DDEC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74887FE" w14:textId="77777777" w:rsidR="00614DA1" w:rsidRPr="00614DA1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4DA1" w:rsidRPr="002B4E08" w14:paraId="505CD0D5" w14:textId="77777777" w:rsidTr="00FE1373">
        <w:trPr>
          <w:trHeight w:val="327"/>
        </w:trPr>
        <w:tc>
          <w:tcPr>
            <w:tcW w:w="1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95FA78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rebuchet MS" w:hAnsi="Trebuchet MS"/>
                <w:b/>
              </w:rPr>
            </w:pPr>
            <w:r w:rsidRPr="002B4E08">
              <w:rPr>
                <w:rFonts w:ascii="Trebuchet MS" w:hAnsi="Trebuchet MS"/>
                <w:b/>
              </w:rPr>
              <w:t>#</w:t>
            </w:r>
          </w:p>
        </w:tc>
        <w:tc>
          <w:tcPr>
            <w:tcW w:w="241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B69A8D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rebuchet MS" w:hAnsi="Trebuchet MS"/>
                <w:b/>
              </w:rPr>
            </w:pPr>
            <w:r w:rsidRPr="002B4E08">
              <w:rPr>
                <w:rFonts w:ascii="Trebuchet MS" w:hAnsi="Trebuchet MS"/>
                <w:b/>
              </w:rPr>
              <w:t>Equipment Description and Inspection Criteria</w:t>
            </w:r>
          </w:p>
        </w:tc>
        <w:tc>
          <w:tcPr>
            <w:tcW w:w="2446" w:type="pct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53B53E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2B4E08">
              <w:rPr>
                <w:rFonts w:ascii="Wingdings" w:eastAsia="Wingdings" w:hAnsi="Wingdings" w:cs="Wingdings"/>
                <w:b/>
              </w:rPr>
              <w:t>ü</w:t>
            </w:r>
            <w:r w:rsidRPr="002B4E08">
              <w:rPr>
                <w:rFonts w:ascii="Trebuchet MS" w:hAnsi="Trebuchet MS"/>
                <w:b/>
              </w:rPr>
              <w:t xml:space="preserve"> = Satisfactory, U = Unsatisfactory, N = Not Applicable</w:t>
            </w:r>
          </w:p>
        </w:tc>
      </w:tr>
      <w:tr w:rsidR="00614DA1" w:rsidRPr="002B4E08" w14:paraId="554641B0" w14:textId="77777777" w:rsidTr="00FE1373">
        <w:tc>
          <w:tcPr>
            <w:tcW w:w="1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C46CE6" w14:textId="77777777" w:rsidR="00614DA1" w:rsidRPr="002B4E08" w:rsidRDefault="00614DA1" w:rsidP="00335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ebuchet MS" w:hAnsi="Trebuchet MS"/>
                <w:b/>
              </w:rPr>
            </w:pPr>
            <w:r w:rsidRPr="002B4E08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2414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926E25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rebuchet MS" w:hAnsi="Trebuchet MS"/>
                <w:sz w:val="16"/>
                <w:szCs w:val="16"/>
              </w:rPr>
            </w:pPr>
            <w:r w:rsidRPr="00FE1373">
              <w:rPr>
                <w:rFonts w:ascii="Trebuchet MS" w:hAnsi="Trebuchet MS"/>
                <w:b/>
                <w:sz w:val="16"/>
                <w:szCs w:val="16"/>
                <w:u w:val="single"/>
              </w:rPr>
              <w:t>Operating mechanism</w:t>
            </w:r>
            <w:r w:rsidRPr="002B4E08">
              <w:rPr>
                <w:rFonts w:ascii="Trebuchet MS" w:hAnsi="Trebuchet MS"/>
                <w:b/>
                <w:sz w:val="16"/>
                <w:szCs w:val="16"/>
              </w:rPr>
              <w:t xml:space="preserve"> –</w:t>
            </w:r>
            <w:r w:rsidRPr="002B4E08">
              <w:rPr>
                <w:rFonts w:ascii="Trebuchet MS" w:hAnsi="Trebuchet MS"/>
                <w:sz w:val="16"/>
                <w:szCs w:val="16"/>
              </w:rPr>
              <w:t xml:space="preserve"> Check for proper operation and adjustment and note any unusual sounds or noise due to chain binding or bearing squeal</w:t>
            </w:r>
          </w:p>
        </w:tc>
        <w:tc>
          <w:tcPr>
            <w:tcW w:w="12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98834B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F1A5D9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421E3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4FA2D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3E5BCC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549DF0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BF1B4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B46759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D9CD3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A5F5D0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3F805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DE87EB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133BC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FAACAF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BF72F1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A95852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AE3AA6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0CCB9F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C5A05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614DA1" w:rsidRPr="002B4E08" w14:paraId="0487F210" w14:textId="77777777" w:rsidTr="00FE1373">
        <w:trPr>
          <w:trHeight w:val="355"/>
        </w:trPr>
        <w:tc>
          <w:tcPr>
            <w:tcW w:w="1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52EEE8" w14:textId="77777777" w:rsidR="00614DA1" w:rsidRPr="002B4E08" w:rsidRDefault="00614DA1" w:rsidP="00335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ebuchet MS" w:hAnsi="Trebuchet MS"/>
                <w:b/>
              </w:rPr>
            </w:pPr>
            <w:r w:rsidRPr="002B4E08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241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A3F853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rebuchet MS" w:hAnsi="Trebuchet MS"/>
                <w:sz w:val="16"/>
                <w:szCs w:val="16"/>
              </w:rPr>
            </w:pPr>
            <w:r w:rsidRPr="00FE1373">
              <w:rPr>
                <w:rFonts w:ascii="Trebuchet MS" w:hAnsi="Trebuchet MS"/>
                <w:b/>
                <w:sz w:val="16"/>
                <w:szCs w:val="16"/>
                <w:u w:val="single"/>
              </w:rPr>
              <w:t>Limit switch</w:t>
            </w:r>
            <w:r w:rsidRPr="002B4E08">
              <w:rPr>
                <w:rFonts w:ascii="Trebuchet MS" w:hAnsi="Trebuchet MS"/>
                <w:b/>
                <w:sz w:val="16"/>
                <w:szCs w:val="16"/>
              </w:rPr>
              <w:t xml:space="preserve"> –</w:t>
            </w:r>
            <w:r w:rsidRPr="002B4E08">
              <w:rPr>
                <w:rFonts w:ascii="Trebuchet MS" w:hAnsi="Trebuchet MS"/>
                <w:sz w:val="16"/>
                <w:szCs w:val="16"/>
              </w:rPr>
              <w:t xml:space="preserve"> Test upper-limit switch. If the hoist has a lower-limit switch, test it with</w:t>
            </w:r>
          </w:p>
          <w:p w14:paraId="707A4AEA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rebuchet MS" w:hAnsi="Trebuchet MS"/>
                <w:sz w:val="16"/>
                <w:szCs w:val="16"/>
              </w:rPr>
            </w:pPr>
            <w:r w:rsidRPr="002B4E08">
              <w:rPr>
                <w:rFonts w:ascii="Trebuchet MS" w:hAnsi="Trebuchet MS"/>
                <w:sz w:val="16"/>
                <w:szCs w:val="16"/>
              </w:rPr>
              <w:t>No-load before lowering any load that could bring the lower-limit switch into operation.</w:t>
            </w:r>
          </w:p>
        </w:tc>
        <w:tc>
          <w:tcPr>
            <w:tcW w:w="1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8DDC8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11559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1CF36B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2FB8E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94C74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A6DE20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A43F41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B5AFB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7E3C21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D59C06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CF6A71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337035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645E2C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7D8B50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640EC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574CD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5EB8DB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E6A857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D4D1F8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614DA1" w:rsidRPr="002B4E08" w14:paraId="2CD94446" w14:textId="77777777" w:rsidTr="00FE1373">
        <w:trPr>
          <w:trHeight w:val="60"/>
        </w:trPr>
        <w:tc>
          <w:tcPr>
            <w:tcW w:w="1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5DF08E" w14:textId="77777777" w:rsidR="00614DA1" w:rsidRPr="002B4E08" w:rsidRDefault="00614DA1" w:rsidP="00335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ebuchet MS" w:hAnsi="Trebuchet MS"/>
                <w:b/>
              </w:rPr>
            </w:pPr>
            <w:r w:rsidRPr="002B4E08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241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E25FE3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rebuchet MS" w:hAnsi="Trebuchet MS"/>
                <w:sz w:val="16"/>
                <w:szCs w:val="16"/>
              </w:rPr>
            </w:pPr>
            <w:r w:rsidRPr="00FE1373">
              <w:rPr>
                <w:rFonts w:ascii="Trebuchet MS" w:hAnsi="Trebuchet MS"/>
                <w:b/>
                <w:sz w:val="16"/>
                <w:szCs w:val="16"/>
                <w:u w:val="single"/>
              </w:rPr>
              <w:t>Bridge movement</w:t>
            </w:r>
            <w:r w:rsidRPr="002B4E08">
              <w:rPr>
                <w:rFonts w:ascii="Trebuchet MS" w:hAnsi="Trebuchet MS"/>
                <w:sz w:val="16"/>
                <w:szCs w:val="16"/>
              </w:rPr>
              <w:t>- assure the bridge moves smoothly on its supports.</w:t>
            </w:r>
          </w:p>
        </w:tc>
        <w:tc>
          <w:tcPr>
            <w:tcW w:w="1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855B50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CC95A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9571DE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3E01E6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DBD3DB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5B69B4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F2DC81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230F4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CF6A6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F41CE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FC4D49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2DAE01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7936F5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3DF944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0A29C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BB0CB7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E3C4B6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E5A1A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D36512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614DA1" w:rsidRPr="002B4E08" w14:paraId="2BE466A2" w14:textId="77777777" w:rsidTr="00FE1373">
        <w:trPr>
          <w:trHeight w:val="337"/>
        </w:trPr>
        <w:tc>
          <w:tcPr>
            <w:tcW w:w="1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1CF804" w14:textId="77777777" w:rsidR="00614DA1" w:rsidRPr="002B4E08" w:rsidRDefault="00614DA1" w:rsidP="00335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ebuchet MS" w:hAnsi="Trebuchet MS"/>
                <w:b/>
              </w:rPr>
            </w:pPr>
            <w:r w:rsidRPr="002B4E08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241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368FA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FE1373">
              <w:rPr>
                <w:rFonts w:ascii="Trebuchet MS" w:hAnsi="Trebuchet MS"/>
                <w:b/>
                <w:sz w:val="16"/>
                <w:szCs w:val="16"/>
                <w:u w:val="single"/>
              </w:rPr>
              <w:t>Hoist braking</w:t>
            </w:r>
            <w:r w:rsidRPr="002B4E08">
              <w:rPr>
                <w:rFonts w:ascii="Trebuchet MS" w:hAnsi="Trebuchet MS"/>
                <w:sz w:val="16"/>
                <w:szCs w:val="16"/>
              </w:rPr>
              <w:t xml:space="preserve"> – Confirm that the brakes are functioning</w:t>
            </w:r>
          </w:p>
        </w:tc>
        <w:tc>
          <w:tcPr>
            <w:tcW w:w="1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F0926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ED7D5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B0F33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C2E513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DB0A08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C9FC3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29C0ED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DB09B5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1034C7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C58FD4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2BBA8B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A02A29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7E1B32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E61EC3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6F142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D269B0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2D5063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1E2CB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16771D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614DA1" w:rsidRPr="002B4E08" w14:paraId="14C0765F" w14:textId="77777777" w:rsidTr="00FE1373">
        <w:trPr>
          <w:trHeight w:val="60"/>
        </w:trPr>
        <w:tc>
          <w:tcPr>
            <w:tcW w:w="1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42192F" w14:textId="77777777" w:rsidR="00614DA1" w:rsidRPr="002B4E08" w:rsidRDefault="00614DA1" w:rsidP="00335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ebuchet MS" w:hAnsi="Trebuchet MS"/>
                <w:b/>
              </w:rPr>
            </w:pPr>
            <w:r w:rsidRPr="002B4E08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241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CD1317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rebuchet MS" w:hAnsi="Trebuchet MS"/>
                <w:sz w:val="16"/>
                <w:szCs w:val="16"/>
              </w:rPr>
            </w:pPr>
            <w:r w:rsidRPr="00FE1373">
              <w:rPr>
                <w:rFonts w:ascii="Trebuchet MS" w:hAnsi="Trebuchet MS"/>
                <w:b/>
                <w:sz w:val="16"/>
                <w:szCs w:val="16"/>
                <w:u w:val="single"/>
              </w:rPr>
              <w:t>Hooks &amp; hook latches</w:t>
            </w:r>
            <w:r w:rsidRPr="002B4E08">
              <w:rPr>
                <w:rFonts w:ascii="Trebuchet MS" w:hAnsi="Trebuchet MS"/>
                <w:sz w:val="16"/>
                <w:szCs w:val="16"/>
              </w:rPr>
              <w:t xml:space="preserve"> – Check for: excessive throat opening, bent or twisted elements, and sticky swivel or rough surfaces. Check latches (if present) for damaged spring, bent or missing hardware. Check self-locking hooks (if present) for proper operation and locking.</w:t>
            </w:r>
          </w:p>
        </w:tc>
        <w:tc>
          <w:tcPr>
            <w:tcW w:w="1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622C4E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A62BB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BA9B30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E078ED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8BD293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1A06E7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8799EB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28A995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FE9178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1F885B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EC3C8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699664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B3FCA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8AEA77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51DF61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F3415D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1F5E4F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71C826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856A2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614DA1" w:rsidRPr="002B4E08" w14:paraId="0787115D" w14:textId="77777777" w:rsidTr="00FE1373">
        <w:tc>
          <w:tcPr>
            <w:tcW w:w="1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89D51B" w14:textId="77777777" w:rsidR="00614DA1" w:rsidRPr="002B4E08" w:rsidRDefault="00614DA1" w:rsidP="00335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ebuchet MS" w:hAnsi="Trebuchet MS"/>
                <w:b/>
              </w:rPr>
            </w:pPr>
            <w:r w:rsidRPr="002B4E08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241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C1484B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rebuchet MS" w:hAnsi="Trebuchet MS"/>
                <w:sz w:val="16"/>
                <w:szCs w:val="16"/>
              </w:rPr>
            </w:pPr>
            <w:r w:rsidRPr="00FE1373">
              <w:rPr>
                <w:rFonts w:ascii="Trebuchet MS" w:hAnsi="Trebuchet MS"/>
                <w:b/>
                <w:sz w:val="16"/>
                <w:szCs w:val="16"/>
                <w:u w:val="single"/>
              </w:rPr>
              <w:t>Hoist ropes and end connections</w:t>
            </w:r>
            <w:r w:rsidRPr="002B4E08">
              <w:rPr>
                <w:rFonts w:ascii="Trebuchet MS" w:hAnsi="Trebuchet MS"/>
                <w:sz w:val="16"/>
                <w:szCs w:val="16"/>
              </w:rPr>
              <w:t xml:space="preserve"> – Check for rope distortions such as kinking, crushing, upstanding, bird-caging, main strand displacement or core protrusion; corrosion, broken or cut strands. Note number, distribution, and type of visible broken wires.</w:t>
            </w:r>
          </w:p>
        </w:tc>
        <w:tc>
          <w:tcPr>
            <w:tcW w:w="1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FF5D21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A4ACCD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863162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212849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134E63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30BF3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E36E7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ED1CA6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70F941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16EA49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26CAC9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E70D0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7AB5B3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98193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CAD75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673F2B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EF0A0C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13565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4A1EAA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614DA1" w:rsidRPr="002B4E08" w14:paraId="7F650F93" w14:textId="77777777" w:rsidTr="00FE1373">
        <w:trPr>
          <w:trHeight w:val="310"/>
        </w:trPr>
        <w:tc>
          <w:tcPr>
            <w:tcW w:w="1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B1D9B3" w14:textId="77777777" w:rsidR="00614DA1" w:rsidRPr="002B4E08" w:rsidRDefault="00614DA1" w:rsidP="00335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ebuchet MS" w:hAnsi="Trebuchet MS"/>
                <w:b/>
              </w:rPr>
            </w:pPr>
            <w:r w:rsidRPr="002B4E08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241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F99BB8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rebuchet MS" w:hAnsi="Trebuchet MS"/>
                <w:b/>
                <w:sz w:val="16"/>
                <w:szCs w:val="16"/>
              </w:rPr>
            </w:pPr>
            <w:r w:rsidRPr="00FE1373">
              <w:rPr>
                <w:rFonts w:ascii="Trebuchet MS" w:hAnsi="Trebuchet MS"/>
                <w:b/>
                <w:sz w:val="16"/>
                <w:szCs w:val="16"/>
                <w:u w:val="single"/>
              </w:rPr>
              <w:t>Spooling</w:t>
            </w:r>
            <w:r w:rsidRPr="002B4E08">
              <w:rPr>
                <w:rFonts w:ascii="Trebuchet MS" w:hAnsi="Trebuchet MS"/>
                <w:b/>
                <w:sz w:val="16"/>
                <w:szCs w:val="16"/>
              </w:rPr>
              <w:t xml:space="preserve"> – </w:t>
            </w:r>
            <w:r w:rsidRPr="002B4E08">
              <w:rPr>
                <w:rFonts w:ascii="Trebuchet MS" w:hAnsi="Trebuchet MS"/>
                <w:sz w:val="16"/>
                <w:szCs w:val="16"/>
              </w:rPr>
              <w:t>Check ropes for proper spooling on drum(s) and sheave(s)</w:t>
            </w:r>
          </w:p>
        </w:tc>
        <w:tc>
          <w:tcPr>
            <w:tcW w:w="1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D7A6B4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231E76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544AE4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C9E53E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C6241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020C4A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9E40F6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2EDB30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B6E4B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E31361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6B4BCD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47CFF6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01FE10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7C82A8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D2E83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E3C5F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BEC7D3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04D627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84A3E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614DA1" w:rsidRPr="002B4E08" w14:paraId="0EC668DA" w14:textId="77777777" w:rsidTr="00FE1373">
        <w:tc>
          <w:tcPr>
            <w:tcW w:w="1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137F8C" w14:textId="77777777" w:rsidR="00614DA1" w:rsidRPr="002B4E08" w:rsidRDefault="00614DA1" w:rsidP="00335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ebuchet MS" w:hAnsi="Trebuchet MS"/>
                <w:b/>
              </w:rPr>
            </w:pPr>
            <w:r w:rsidRPr="002B4E08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241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111584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rebuchet MS" w:hAnsi="Trebuchet MS"/>
                <w:sz w:val="16"/>
                <w:szCs w:val="16"/>
              </w:rPr>
            </w:pPr>
            <w:r w:rsidRPr="00FE1373">
              <w:rPr>
                <w:rFonts w:ascii="Trebuchet MS" w:hAnsi="Trebuchet MS"/>
                <w:b/>
                <w:sz w:val="16"/>
                <w:szCs w:val="16"/>
                <w:u w:val="single"/>
              </w:rPr>
              <w:t>Trolley wiring</w:t>
            </w:r>
            <w:r w:rsidRPr="002B4E08">
              <w:rPr>
                <w:rFonts w:ascii="Trebuchet MS" w:hAnsi="Trebuchet MS"/>
                <w:sz w:val="16"/>
                <w:szCs w:val="16"/>
              </w:rPr>
              <w:t xml:space="preserve"> – Ensure wire collects and moves freely</w:t>
            </w:r>
          </w:p>
        </w:tc>
        <w:tc>
          <w:tcPr>
            <w:tcW w:w="1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36C3A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0BCFE7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39ADF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C94191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5285F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4AB666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446ADB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C41A83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A1451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A43A9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29B3C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BA3BC5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93A87F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3BEE4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AF17DB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32FD08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21F8E5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562CA1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FAE240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614DA1" w:rsidRPr="002B4E08" w14:paraId="12587B0C" w14:textId="77777777" w:rsidTr="00FE1373">
        <w:trPr>
          <w:trHeight w:val="310"/>
        </w:trPr>
        <w:tc>
          <w:tcPr>
            <w:tcW w:w="140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B11E20" w14:textId="77777777" w:rsidR="00614DA1" w:rsidRPr="002B4E08" w:rsidRDefault="00614DA1" w:rsidP="00335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rebuchet MS" w:hAnsi="Trebuchet MS"/>
                <w:b/>
              </w:rPr>
            </w:pPr>
            <w:r w:rsidRPr="002B4E08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2414" w:type="pct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DDB4E6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rebuchet MS" w:hAnsi="Trebuchet MS"/>
                <w:sz w:val="16"/>
                <w:szCs w:val="16"/>
              </w:rPr>
            </w:pPr>
            <w:r w:rsidRPr="00FE1373">
              <w:rPr>
                <w:rFonts w:ascii="Trebuchet MS" w:hAnsi="Trebuchet MS"/>
                <w:b/>
                <w:sz w:val="16"/>
                <w:szCs w:val="16"/>
                <w:u w:val="single"/>
              </w:rPr>
              <w:t>Bridge</w:t>
            </w:r>
            <w:r w:rsidRPr="002B4E08">
              <w:rPr>
                <w:rFonts w:ascii="Trebuchet MS" w:hAnsi="Trebuchet MS"/>
                <w:sz w:val="16"/>
                <w:szCs w:val="16"/>
              </w:rPr>
              <w:t xml:space="preserve"> – Look for loose items or obstructions (visual inspection from floor level only)</w:t>
            </w:r>
          </w:p>
        </w:tc>
        <w:tc>
          <w:tcPr>
            <w:tcW w:w="127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171BE63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3A1A5D8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B642D0D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D2146E7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0A9FD70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46C6C48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E82E1A5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E174876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E43C8B0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976B81D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A8228DF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E66C1EA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729EBC0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E45F200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C61CE41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F326ECE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CD18A7D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DBA92FC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9A5A283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614DA1" w:rsidRPr="002B4E08" w14:paraId="15677B5B" w14:textId="77777777" w:rsidTr="002B4E08">
        <w:trPr>
          <w:trHeight w:val="337"/>
        </w:trPr>
        <w:tc>
          <w:tcPr>
            <w:tcW w:w="5000" w:type="pct"/>
            <w:gridSpan w:val="2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752DB6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rebuchet MS" w:hAnsi="Trebuchet MS"/>
                <w:b/>
                <w:sz w:val="16"/>
                <w:szCs w:val="16"/>
              </w:rPr>
            </w:pPr>
            <w:r w:rsidRPr="002B4E08">
              <w:rPr>
                <w:rFonts w:ascii="Trebuchet MS" w:hAnsi="Trebuchet MS"/>
                <w:b/>
                <w:sz w:val="16"/>
                <w:szCs w:val="16"/>
              </w:rPr>
              <w:t>Notes/comments:</w:t>
            </w:r>
          </w:p>
        </w:tc>
      </w:tr>
      <w:tr w:rsidR="00614DA1" w:rsidRPr="002B4E08" w14:paraId="58F7A2BD" w14:textId="77777777" w:rsidTr="002B4E08">
        <w:trPr>
          <w:trHeight w:val="337"/>
        </w:trPr>
        <w:tc>
          <w:tcPr>
            <w:tcW w:w="5000" w:type="pct"/>
            <w:gridSpan w:val="2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F41C8A" w14:textId="77777777" w:rsidR="00614DA1" w:rsidRPr="002B4E08" w:rsidRDefault="00614DA1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6010F2" w:rsidRPr="002B4E08" w14:paraId="483724C0" w14:textId="77777777" w:rsidTr="002B4E08">
        <w:trPr>
          <w:trHeight w:val="337"/>
        </w:trPr>
        <w:tc>
          <w:tcPr>
            <w:tcW w:w="5000" w:type="pct"/>
            <w:gridSpan w:val="2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A17CA2" w14:textId="77777777" w:rsidR="006010F2" w:rsidRPr="002B4E08" w:rsidRDefault="006010F2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6010F2" w:rsidRPr="002B4E08" w14:paraId="068A76D7" w14:textId="77777777" w:rsidTr="002B4E08">
        <w:trPr>
          <w:trHeight w:val="337"/>
        </w:trPr>
        <w:tc>
          <w:tcPr>
            <w:tcW w:w="5000" w:type="pct"/>
            <w:gridSpan w:val="2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C444A6" w14:textId="77777777" w:rsidR="006010F2" w:rsidRPr="002B4E08" w:rsidRDefault="006010F2" w:rsidP="003351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</w:tbl>
    <w:p w14:paraId="4E5F2BAC" w14:textId="71ECD381" w:rsidR="00452034" w:rsidRDefault="00452034" w:rsidP="00A66EB2"/>
    <w:p w14:paraId="257AF3D3" w14:textId="78E8B825" w:rsidR="006010F2" w:rsidRDefault="006010F2" w:rsidP="00A66EB2"/>
    <w:p w14:paraId="7091E467" w14:textId="77777777" w:rsidR="006010F2" w:rsidRPr="00B573F4" w:rsidRDefault="006010F2" w:rsidP="006010F2">
      <w:pPr>
        <w:rPr>
          <w:rFonts w:ascii="Arial" w:hAnsi="Arial" w:cs="Arial"/>
          <w:b/>
        </w:rPr>
      </w:pPr>
      <w:r w:rsidRPr="00B573F4">
        <w:rPr>
          <w:rFonts w:ascii="Arial" w:hAnsi="Arial" w:cs="Arial"/>
          <w:b/>
        </w:rPr>
        <w:t>Revis</w:t>
      </w:r>
      <w:r>
        <w:rPr>
          <w:rFonts w:ascii="Arial" w:hAnsi="Arial" w:cs="Arial"/>
          <w:b/>
        </w:rPr>
        <w:t>ion History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217"/>
        <w:gridCol w:w="3947"/>
        <w:gridCol w:w="1480"/>
        <w:gridCol w:w="1741"/>
      </w:tblGrid>
      <w:tr w:rsidR="006010F2" w:rsidRPr="00DB6AA6" w14:paraId="1E897A91" w14:textId="77777777" w:rsidTr="00E8046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27D3" w14:textId="77777777" w:rsidR="006010F2" w:rsidRPr="00DB6AA6" w:rsidRDefault="006010F2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</w:pPr>
            <w:r w:rsidRPr="00DB6AA6">
              <w:t>Revision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A37D" w14:textId="77777777" w:rsidR="006010F2" w:rsidRPr="00DB6AA6" w:rsidRDefault="006010F2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</w:pPr>
            <w:r w:rsidRPr="00DB6AA6">
              <w:t>Date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EA72" w14:textId="77777777" w:rsidR="006010F2" w:rsidRPr="00DB6AA6" w:rsidRDefault="006010F2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</w:pPr>
            <w:r w:rsidRPr="00DB6AA6">
              <w:t>Summary of change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F0CF" w14:textId="77777777" w:rsidR="006010F2" w:rsidRPr="00DB6AA6" w:rsidRDefault="006010F2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</w:pPr>
            <w:r>
              <w:t>Author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DD10" w14:textId="77777777" w:rsidR="006010F2" w:rsidRPr="00DB6AA6" w:rsidRDefault="006010F2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</w:pPr>
            <w:r w:rsidRPr="00DB6AA6">
              <w:t>Approve</w:t>
            </w:r>
            <w:r>
              <w:t>r</w:t>
            </w:r>
          </w:p>
        </w:tc>
      </w:tr>
      <w:tr w:rsidR="006010F2" w:rsidRPr="00DB6AA6" w14:paraId="15D1D364" w14:textId="77777777" w:rsidTr="00E8046D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D8A8" w14:textId="77777777" w:rsidR="006010F2" w:rsidRPr="00DB6AA6" w:rsidRDefault="006010F2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b w:val="0"/>
              </w:rPr>
            </w:pPr>
            <w:r w:rsidRPr="00DB6AA6">
              <w:rPr>
                <w:b w:val="0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5F8E" w14:textId="77777777" w:rsidR="006010F2" w:rsidRPr="00DB6AA6" w:rsidRDefault="006010F2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</w:rPr>
            </w:pPr>
            <w:r>
              <w:rPr>
                <w:b w:val="0"/>
              </w:rPr>
              <w:t>01/09/2020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78BD" w14:textId="77777777" w:rsidR="006010F2" w:rsidRPr="00DB6AA6" w:rsidRDefault="006010F2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</w:rPr>
            </w:pPr>
            <w:r w:rsidRPr="00DB6AA6">
              <w:rPr>
                <w:b w:val="0"/>
              </w:rPr>
              <w:t>Initial issue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E6AB" w14:textId="38B08F92" w:rsidR="006010F2" w:rsidRPr="00DB6AA6" w:rsidRDefault="006010F2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F946" w14:textId="00B4F1E5" w:rsidR="006010F2" w:rsidRPr="00DB6AA6" w:rsidRDefault="006010F2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</w:rPr>
            </w:pPr>
          </w:p>
        </w:tc>
      </w:tr>
      <w:tr w:rsidR="006010F2" w:rsidRPr="00DB6AA6" w14:paraId="0BDA197A" w14:textId="77777777" w:rsidTr="00E8046D">
        <w:trPr>
          <w:trHeight w:val="57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5874" w14:textId="77777777" w:rsidR="006010F2" w:rsidRPr="00DB6AA6" w:rsidRDefault="006010F2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jc w:val="center"/>
              <w:rPr>
                <w:b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2BAB" w14:textId="77777777" w:rsidR="006010F2" w:rsidRPr="00DB6AA6" w:rsidRDefault="006010F2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E435" w14:textId="77777777" w:rsidR="006010F2" w:rsidRPr="00DB6AA6" w:rsidRDefault="006010F2" w:rsidP="00E8046D">
            <w:pPr>
              <w:pStyle w:val="TierII"/>
              <w:numPr>
                <w:ilvl w:val="0"/>
                <w:numId w:val="0"/>
              </w:numPr>
              <w:spacing w:before="0" w:after="0"/>
              <w:rPr>
                <w:rFonts w:cs="Aria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C215" w14:textId="77777777" w:rsidR="006010F2" w:rsidRPr="00DB6AA6" w:rsidRDefault="006010F2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9125" w14:textId="77777777" w:rsidR="006010F2" w:rsidRPr="00DB6AA6" w:rsidRDefault="006010F2" w:rsidP="00E8046D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rPr>
                <w:b w:val="0"/>
              </w:rPr>
            </w:pPr>
          </w:p>
        </w:tc>
      </w:tr>
    </w:tbl>
    <w:p w14:paraId="4910196A" w14:textId="77777777" w:rsidR="006010F2" w:rsidRDefault="006010F2" w:rsidP="006010F2"/>
    <w:p w14:paraId="01F6B532" w14:textId="77777777" w:rsidR="006010F2" w:rsidRPr="00A66EB2" w:rsidRDefault="006010F2" w:rsidP="00A66EB2"/>
    <w:sectPr w:rsidR="006010F2" w:rsidRPr="00A66EB2" w:rsidSect="00FE529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3D37" w14:textId="77777777" w:rsidR="000C6DEB" w:rsidRDefault="000C6DEB" w:rsidP="00452034">
      <w:r>
        <w:separator/>
      </w:r>
    </w:p>
  </w:endnote>
  <w:endnote w:type="continuationSeparator" w:id="0">
    <w:p w14:paraId="6F254055" w14:textId="77777777" w:rsidR="000C6DEB" w:rsidRDefault="000C6DEB" w:rsidP="00452034">
      <w:r>
        <w:continuationSeparator/>
      </w:r>
    </w:p>
  </w:endnote>
  <w:endnote w:type="continuationNotice" w:id="1">
    <w:p w14:paraId="47815C9F" w14:textId="77777777" w:rsidR="000C6DEB" w:rsidRDefault="000C6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0C6DEB" w:rsidRPr="00A45FF1" w14:paraId="1426A72D" w14:textId="77777777" w:rsidTr="000F7FAB">
      <w:tc>
        <w:tcPr>
          <w:tcW w:w="918" w:type="dxa"/>
        </w:tcPr>
        <w:p w14:paraId="02AB5A8C" w14:textId="3475491F" w:rsidR="000C6DEB" w:rsidRPr="00834F8D" w:rsidRDefault="000C6DEB" w:rsidP="00452034">
          <w:pPr>
            <w:pStyle w:val="Footer"/>
            <w:jc w:val="right"/>
            <w:rPr>
              <w:rFonts w:ascii="Arial" w:hAnsi="Arial" w:cs="Arial"/>
              <w:b/>
              <w:bCs/>
              <w:color w:val="5B9BD5" w:themeColor="accent1"/>
              <w14:numForm w14:val="oldStyle"/>
            </w:rPr>
          </w:pP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D6613" w:rsidRPr="004D6613">
            <w:rPr>
              <w:rFonts w:ascii="Arial" w:hAnsi="Arial" w:cs="Arial"/>
              <w:b/>
              <w:bC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834F8D">
            <w:rPr>
              <w:rFonts w:ascii="Arial" w:hAnsi="Arial" w:cs="Arial"/>
              <w:b/>
              <w:bC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02BD56E6" w14:textId="77777777" w:rsidR="000C6DEB" w:rsidRPr="00A45FF1" w:rsidRDefault="000C6DEB" w:rsidP="00452034">
          <w:pPr>
            <w:pStyle w:val="Footer"/>
            <w:rPr>
              <w:rFonts w:ascii="Arial" w:hAnsi="Arial" w:cs="Arial"/>
            </w:rPr>
          </w:pPr>
          <w:r w:rsidRPr="00A45FF1">
            <w:rPr>
              <w:rFonts w:ascii="Arial" w:hAnsi="Arial" w:cs="Arial"/>
            </w:rPr>
            <w:t>Printed copies are for reference only. Controlled version available on SharePoint.</w:t>
          </w:r>
        </w:p>
        <w:p w14:paraId="34BB6536" w14:textId="7FB72E87" w:rsidR="000C6DEB" w:rsidRPr="00A45FF1" w:rsidRDefault="000C6DEB" w:rsidP="00452034">
          <w:pPr>
            <w:pStyle w:val="Footer"/>
            <w:rPr>
              <w:rFonts w:ascii="Arial" w:hAnsi="Arial" w:cs="Arial"/>
            </w:rPr>
          </w:pPr>
          <w:r w:rsidRPr="00A45FF1">
            <w:rPr>
              <w:rFonts w:ascii="Arial" w:hAnsi="Arial" w:cs="Arial"/>
            </w:rPr>
            <w:t xml:space="preserve">Date printed: </w:t>
          </w:r>
          <w:r w:rsidRPr="00A45FF1">
            <w:rPr>
              <w:rFonts w:ascii="Arial" w:hAnsi="Arial" w:cs="Arial"/>
            </w:rPr>
            <w:fldChar w:fldCharType="begin"/>
          </w:r>
          <w:r w:rsidRPr="00A45FF1">
            <w:rPr>
              <w:rFonts w:ascii="Arial" w:hAnsi="Arial" w:cs="Arial"/>
            </w:rPr>
            <w:instrText xml:space="preserve"> DATE \@ "M/d/yyyy" </w:instrText>
          </w:r>
          <w:r w:rsidRPr="00A45FF1">
            <w:rPr>
              <w:rFonts w:ascii="Arial" w:hAnsi="Arial" w:cs="Arial"/>
            </w:rPr>
            <w:fldChar w:fldCharType="separate"/>
          </w:r>
          <w:r w:rsidR="00F422D4">
            <w:rPr>
              <w:rFonts w:ascii="Arial" w:hAnsi="Arial" w:cs="Arial"/>
              <w:noProof/>
            </w:rPr>
            <w:t>11/15/2022</w:t>
          </w:r>
          <w:r w:rsidRPr="00A45FF1">
            <w:rPr>
              <w:rFonts w:ascii="Arial" w:hAnsi="Arial" w:cs="Arial"/>
            </w:rPr>
            <w:fldChar w:fldCharType="end"/>
          </w:r>
        </w:p>
      </w:tc>
    </w:tr>
  </w:tbl>
  <w:p w14:paraId="481B4E0F" w14:textId="77777777" w:rsidR="000C6DEB" w:rsidRDefault="000C6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13CB" w14:textId="77777777" w:rsidR="000C6DEB" w:rsidRDefault="000C6DEB" w:rsidP="00452034">
      <w:r>
        <w:separator/>
      </w:r>
    </w:p>
  </w:footnote>
  <w:footnote w:type="continuationSeparator" w:id="0">
    <w:p w14:paraId="52407F2B" w14:textId="77777777" w:rsidR="000C6DEB" w:rsidRDefault="000C6DEB" w:rsidP="00452034">
      <w:r>
        <w:continuationSeparator/>
      </w:r>
    </w:p>
  </w:footnote>
  <w:footnote w:type="continuationNotice" w:id="1">
    <w:p w14:paraId="414A9ACF" w14:textId="77777777" w:rsidR="000C6DEB" w:rsidRDefault="000C6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1422"/>
      <w:gridCol w:w="1169"/>
      <w:gridCol w:w="2881"/>
      <w:gridCol w:w="1620"/>
    </w:tblGrid>
    <w:tr w:rsidR="000C6DEB" w:rsidRPr="00383BA6" w14:paraId="3A55C6F9" w14:textId="77777777" w:rsidTr="2D763CE8">
      <w:trPr>
        <w:trHeight w:val="885"/>
      </w:trPr>
      <w:tc>
        <w:tcPr>
          <w:tcW w:w="3798" w:type="dxa"/>
          <w:gridSpan w:val="2"/>
          <w:tcBorders>
            <w:right w:val="nil"/>
          </w:tcBorders>
        </w:tcPr>
        <w:p w14:paraId="134E47A0" w14:textId="77777777" w:rsidR="000C6DEB" w:rsidRPr="00383BA6" w:rsidRDefault="2D763CE8" w:rsidP="00452034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noProof/>
            </w:rPr>
            <w:drawing>
              <wp:inline distT="0" distB="0" distL="0" distR="0" wp14:anchorId="446B14DF" wp14:editId="74B8AD3C">
                <wp:extent cx="2342951" cy="469900"/>
                <wp:effectExtent l="0" t="0" r="635" b="6350"/>
                <wp:docPr id="118187959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951" cy="46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3"/>
        </w:tcPr>
        <w:p w14:paraId="3D1E9333" w14:textId="77777777" w:rsidR="000C6DEB" w:rsidRPr="00383BA6" w:rsidRDefault="000C6DEB" w:rsidP="0045203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Document Title</w:t>
          </w:r>
        </w:p>
        <w:p w14:paraId="5901EFB5" w14:textId="35B0A2EF" w:rsidR="000C6DEB" w:rsidRPr="00A45FF1" w:rsidRDefault="002B4E08" w:rsidP="00FE529F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Frequent Bridge Crane Inspection Form</w:t>
          </w:r>
        </w:p>
      </w:tc>
    </w:tr>
    <w:tr w:rsidR="000C6DEB" w:rsidRPr="00383BA6" w14:paraId="31F2A32F" w14:textId="77777777" w:rsidTr="2D763CE8">
      <w:trPr>
        <w:trHeight w:val="273"/>
      </w:trPr>
      <w:tc>
        <w:tcPr>
          <w:tcW w:w="2376" w:type="dxa"/>
        </w:tcPr>
        <w:p w14:paraId="07BF1E98" w14:textId="77777777" w:rsidR="000C6DEB" w:rsidRPr="00383BA6" w:rsidRDefault="000C6DEB" w:rsidP="0045203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Current Revision </w:t>
          </w:r>
          <w:r w:rsidRPr="00383BA6">
            <w:rPr>
              <w:rFonts w:ascii="Arial" w:hAnsi="Arial" w:cs="Arial"/>
              <w:i/>
              <w:sz w:val="18"/>
              <w:szCs w:val="18"/>
            </w:rPr>
            <w:t>Date</w:t>
          </w:r>
        </w:p>
        <w:p w14:paraId="4A05626B" w14:textId="06A59F02" w:rsidR="000C6DEB" w:rsidRPr="00383BA6" w:rsidRDefault="00FE529F" w:rsidP="00452034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9 JAN 2020</w:t>
          </w:r>
        </w:p>
      </w:tc>
      <w:tc>
        <w:tcPr>
          <w:tcW w:w="2591" w:type="dxa"/>
          <w:gridSpan w:val="2"/>
        </w:tcPr>
        <w:p w14:paraId="4B9D7B5C" w14:textId="77777777" w:rsidR="000C6DEB" w:rsidRPr="00383BA6" w:rsidRDefault="000C6DEB" w:rsidP="00452034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Origin Date</w:t>
          </w:r>
        </w:p>
        <w:p w14:paraId="7392661D" w14:textId="06CDA009" w:rsidR="000C6DEB" w:rsidRPr="00383BA6" w:rsidRDefault="00FE529F" w:rsidP="00452034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9 JAN 2020</w:t>
          </w:r>
        </w:p>
      </w:tc>
      <w:tc>
        <w:tcPr>
          <w:tcW w:w="2881" w:type="dxa"/>
        </w:tcPr>
        <w:p w14:paraId="526463BD" w14:textId="77777777" w:rsidR="000C6DEB" w:rsidRDefault="000C6DEB" w:rsidP="00452034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Document Number</w:t>
          </w:r>
        </w:p>
        <w:p w14:paraId="70533794" w14:textId="00938603" w:rsidR="000C6DEB" w:rsidRPr="00CB2887" w:rsidRDefault="000C6DEB" w:rsidP="004D6613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b/>
            </w:rPr>
            <w:t>F</w:t>
          </w:r>
          <w:r w:rsidR="00FE529F">
            <w:rPr>
              <w:rFonts w:ascii="Arial" w:hAnsi="Arial" w:cs="Arial"/>
              <w:b/>
            </w:rPr>
            <w:t>-EIC-0</w:t>
          </w:r>
          <w:r w:rsidR="004D6613">
            <w:rPr>
              <w:rFonts w:ascii="Arial" w:hAnsi="Arial" w:cs="Arial"/>
              <w:b/>
            </w:rPr>
            <w:t>XX</w:t>
          </w:r>
        </w:p>
      </w:tc>
      <w:tc>
        <w:tcPr>
          <w:tcW w:w="1620" w:type="dxa"/>
        </w:tcPr>
        <w:p w14:paraId="43881483" w14:textId="77777777" w:rsidR="000C6DEB" w:rsidRPr="00383BA6" w:rsidRDefault="000C6DEB" w:rsidP="0045203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Rev Level</w:t>
          </w:r>
        </w:p>
        <w:p w14:paraId="5687C738" w14:textId="5FB3D582" w:rsidR="000C6DEB" w:rsidRPr="005151F8" w:rsidRDefault="000C6DEB" w:rsidP="00452034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</w:t>
          </w:r>
        </w:p>
      </w:tc>
    </w:tr>
  </w:tbl>
  <w:p w14:paraId="43F9D134" w14:textId="77777777" w:rsidR="000C6DEB" w:rsidRDefault="000C6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71A"/>
    <w:multiLevelType w:val="hybridMultilevel"/>
    <w:tmpl w:val="F83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40E2"/>
    <w:multiLevelType w:val="hybridMultilevel"/>
    <w:tmpl w:val="C53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41890"/>
    <w:multiLevelType w:val="multilevel"/>
    <w:tmpl w:val="EBB2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4A354B"/>
    <w:multiLevelType w:val="hybridMultilevel"/>
    <w:tmpl w:val="8312EE04"/>
    <w:lvl w:ilvl="0" w:tplc="BAB41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A1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8C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C3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84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E4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AD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24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E8D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E72D0"/>
    <w:multiLevelType w:val="hybridMultilevel"/>
    <w:tmpl w:val="BE7A0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2A99"/>
    <w:multiLevelType w:val="hybridMultilevel"/>
    <w:tmpl w:val="C1C2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A068E"/>
    <w:multiLevelType w:val="hybridMultilevel"/>
    <w:tmpl w:val="3B40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E177B"/>
    <w:multiLevelType w:val="hybridMultilevel"/>
    <w:tmpl w:val="18FA93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B417B"/>
    <w:multiLevelType w:val="hybridMultilevel"/>
    <w:tmpl w:val="91A8708E"/>
    <w:lvl w:ilvl="0" w:tplc="16900AAC">
      <w:start w:val="1"/>
      <w:numFmt w:val="decimal"/>
      <w:pStyle w:val="TierI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>
      <w:start w:val="1"/>
      <w:numFmt w:val="lowerLetter"/>
      <w:pStyle w:val="TierII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pStyle w:val="TierIII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F4464B"/>
    <w:multiLevelType w:val="hybridMultilevel"/>
    <w:tmpl w:val="4F68B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F0787"/>
    <w:multiLevelType w:val="hybridMultilevel"/>
    <w:tmpl w:val="FFDA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51533"/>
    <w:multiLevelType w:val="hybridMultilevel"/>
    <w:tmpl w:val="FCEE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A41FE"/>
    <w:multiLevelType w:val="hybridMultilevel"/>
    <w:tmpl w:val="EF16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D45CA"/>
    <w:multiLevelType w:val="hybridMultilevel"/>
    <w:tmpl w:val="28187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B1C54"/>
    <w:multiLevelType w:val="hybridMultilevel"/>
    <w:tmpl w:val="EA00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4012D"/>
    <w:multiLevelType w:val="hybridMultilevel"/>
    <w:tmpl w:val="91109D80"/>
    <w:lvl w:ilvl="0" w:tplc="A844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48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66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0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0E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42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43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E1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4C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7161DD"/>
    <w:multiLevelType w:val="hybridMultilevel"/>
    <w:tmpl w:val="70B68A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034B50"/>
    <w:multiLevelType w:val="hybridMultilevel"/>
    <w:tmpl w:val="E7ECD2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81338B"/>
    <w:multiLevelType w:val="hybridMultilevel"/>
    <w:tmpl w:val="2256862A"/>
    <w:lvl w:ilvl="0" w:tplc="573E78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C262D6"/>
    <w:multiLevelType w:val="hybridMultilevel"/>
    <w:tmpl w:val="F776ED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1E1519"/>
    <w:multiLevelType w:val="hybridMultilevel"/>
    <w:tmpl w:val="3A4AA57A"/>
    <w:lvl w:ilvl="0" w:tplc="D2102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A1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0A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C6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44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29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C3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42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49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4C502C"/>
    <w:multiLevelType w:val="hybridMultilevel"/>
    <w:tmpl w:val="C0F4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476A97"/>
    <w:multiLevelType w:val="hybridMultilevel"/>
    <w:tmpl w:val="DF7A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10625B"/>
    <w:multiLevelType w:val="hybridMultilevel"/>
    <w:tmpl w:val="307EA2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E13EA"/>
    <w:multiLevelType w:val="hybridMultilevel"/>
    <w:tmpl w:val="A480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C875E4"/>
    <w:multiLevelType w:val="hybridMultilevel"/>
    <w:tmpl w:val="E556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2445C1"/>
    <w:multiLevelType w:val="hybridMultilevel"/>
    <w:tmpl w:val="8A00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68420A"/>
    <w:multiLevelType w:val="hybridMultilevel"/>
    <w:tmpl w:val="831C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2A628D"/>
    <w:multiLevelType w:val="hybridMultilevel"/>
    <w:tmpl w:val="13F6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CC5AC0"/>
    <w:multiLevelType w:val="hybridMultilevel"/>
    <w:tmpl w:val="79DA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4566A5"/>
    <w:multiLevelType w:val="hybridMultilevel"/>
    <w:tmpl w:val="0776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794C56"/>
    <w:multiLevelType w:val="hybridMultilevel"/>
    <w:tmpl w:val="9A40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E82C41"/>
    <w:multiLevelType w:val="multilevel"/>
    <w:tmpl w:val="DC36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E0C0465"/>
    <w:multiLevelType w:val="hybridMultilevel"/>
    <w:tmpl w:val="8E9A1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2D1179"/>
    <w:multiLevelType w:val="hybridMultilevel"/>
    <w:tmpl w:val="20E42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002718"/>
    <w:multiLevelType w:val="hybridMultilevel"/>
    <w:tmpl w:val="F2B2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B53978"/>
    <w:multiLevelType w:val="hybridMultilevel"/>
    <w:tmpl w:val="F99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B176D0"/>
    <w:multiLevelType w:val="hybridMultilevel"/>
    <w:tmpl w:val="9EEE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FE6172"/>
    <w:multiLevelType w:val="hybridMultilevel"/>
    <w:tmpl w:val="584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174BC3"/>
    <w:multiLevelType w:val="hybridMultilevel"/>
    <w:tmpl w:val="77B4C172"/>
    <w:lvl w:ilvl="0" w:tplc="C802A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44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C3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6F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A6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05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01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0A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F09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1F6C19"/>
    <w:multiLevelType w:val="hybridMultilevel"/>
    <w:tmpl w:val="9132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95393B"/>
    <w:multiLevelType w:val="hybridMultilevel"/>
    <w:tmpl w:val="8A8A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8905EB"/>
    <w:multiLevelType w:val="hybridMultilevel"/>
    <w:tmpl w:val="8524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E44584"/>
    <w:multiLevelType w:val="hybridMultilevel"/>
    <w:tmpl w:val="19E27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882E41"/>
    <w:multiLevelType w:val="hybridMultilevel"/>
    <w:tmpl w:val="43AEF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AC2038"/>
    <w:multiLevelType w:val="hybridMultilevel"/>
    <w:tmpl w:val="F5DA7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0B3535"/>
    <w:multiLevelType w:val="hybridMultilevel"/>
    <w:tmpl w:val="0210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4B32DC"/>
    <w:multiLevelType w:val="hybridMultilevel"/>
    <w:tmpl w:val="BCB8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874623"/>
    <w:multiLevelType w:val="hybridMultilevel"/>
    <w:tmpl w:val="F212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F708F5"/>
    <w:multiLevelType w:val="hybridMultilevel"/>
    <w:tmpl w:val="7F9A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022C98"/>
    <w:multiLevelType w:val="hybridMultilevel"/>
    <w:tmpl w:val="F328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013C13"/>
    <w:multiLevelType w:val="hybridMultilevel"/>
    <w:tmpl w:val="AB8A7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467892"/>
    <w:multiLevelType w:val="hybridMultilevel"/>
    <w:tmpl w:val="B560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A63661"/>
    <w:multiLevelType w:val="hybridMultilevel"/>
    <w:tmpl w:val="C250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6D5993"/>
    <w:multiLevelType w:val="hybridMultilevel"/>
    <w:tmpl w:val="4EB6F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8834847"/>
    <w:multiLevelType w:val="hybridMultilevel"/>
    <w:tmpl w:val="4170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EE243B"/>
    <w:multiLevelType w:val="hybridMultilevel"/>
    <w:tmpl w:val="4F68B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2300B9"/>
    <w:multiLevelType w:val="hybridMultilevel"/>
    <w:tmpl w:val="27EE5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254A6B"/>
    <w:multiLevelType w:val="hybridMultilevel"/>
    <w:tmpl w:val="3DE2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672719"/>
    <w:multiLevelType w:val="hybridMultilevel"/>
    <w:tmpl w:val="6D8A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F20AA3"/>
    <w:multiLevelType w:val="hybridMultilevel"/>
    <w:tmpl w:val="6882C5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CF2FCE"/>
    <w:multiLevelType w:val="hybridMultilevel"/>
    <w:tmpl w:val="82D8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DD4B71"/>
    <w:multiLevelType w:val="hybridMultilevel"/>
    <w:tmpl w:val="F328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E4376C"/>
    <w:multiLevelType w:val="hybridMultilevel"/>
    <w:tmpl w:val="4524E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2D2273"/>
    <w:multiLevelType w:val="hybridMultilevel"/>
    <w:tmpl w:val="B674F73C"/>
    <w:lvl w:ilvl="0" w:tplc="4AC6F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2F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08C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40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ED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0B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4A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C7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EE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D83ECE"/>
    <w:multiLevelType w:val="multilevel"/>
    <w:tmpl w:val="375A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7DAC1086"/>
    <w:multiLevelType w:val="hybridMultilevel"/>
    <w:tmpl w:val="01545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611EA0"/>
    <w:multiLevelType w:val="hybridMultilevel"/>
    <w:tmpl w:val="A8F8A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7D22B0"/>
    <w:multiLevelType w:val="hybridMultilevel"/>
    <w:tmpl w:val="CC849B0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9" w15:restartNumberingAfterBreak="0">
    <w:nsid w:val="7F7F0DC5"/>
    <w:multiLevelType w:val="hybridMultilevel"/>
    <w:tmpl w:val="F1E8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64"/>
  </w:num>
  <w:num w:numId="4">
    <w:abstractNumId w:val="3"/>
  </w:num>
  <w:num w:numId="5">
    <w:abstractNumId w:val="68"/>
  </w:num>
  <w:num w:numId="6">
    <w:abstractNumId w:val="1"/>
  </w:num>
  <w:num w:numId="7">
    <w:abstractNumId w:val="11"/>
  </w:num>
  <w:num w:numId="8">
    <w:abstractNumId w:val="63"/>
  </w:num>
  <w:num w:numId="9">
    <w:abstractNumId w:val="14"/>
  </w:num>
  <w:num w:numId="10">
    <w:abstractNumId w:val="35"/>
  </w:num>
  <w:num w:numId="11">
    <w:abstractNumId w:val="45"/>
  </w:num>
  <w:num w:numId="12">
    <w:abstractNumId w:val="49"/>
  </w:num>
  <w:num w:numId="13">
    <w:abstractNumId w:val="60"/>
  </w:num>
  <w:num w:numId="14">
    <w:abstractNumId w:val="66"/>
  </w:num>
  <w:num w:numId="15">
    <w:abstractNumId w:val="67"/>
  </w:num>
  <w:num w:numId="16">
    <w:abstractNumId w:val="57"/>
  </w:num>
  <w:num w:numId="17">
    <w:abstractNumId w:val="13"/>
  </w:num>
  <w:num w:numId="18">
    <w:abstractNumId w:val="7"/>
  </w:num>
  <w:num w:numId="19">
    <w:abstractNumId w:val="36"/>
  </w:num>
  <w:num w:numId="20">
    <w:abstractNumId w:val="23"/>
  </w:num>
  <w:num w:numId="21">
    <w:abstractNumId w:val="17"/>
  </w:num>
  <w:num w:numId="22">
    <w:abstractNumId w:val="33"/>
  </w:num>
  <w:num w:numId="23">
    <w:abstractNumId w:val="51"/>
  </w:num>
  <w:num w:numId="24">
    <w:abstractNumId w:val="22"/>
  </w:num>
  <w:num w:numId="25">
    <w:abstractNumId w:val="44"/>
  </w:num>
  <w:num w:numId="26">
    <w:abstractNumId w:val="19"/>
  </w:num>
  <w:num w:numId="27">
    <w:abstractNumId w:val="69"/>
  </w:num>
  <w:num w:numId="28">
    <w:abstractNumId w:val="43"/>
  </w:num>
  <w:num w:numId="29">
    <w:abstractNumId w:val="34"/>
  </w:num>
  <w:num w:numId="30">
    <w:abstractNumId w:val="16"/>
  </w:num>
  <w:num w:numId="31">
    <w:abstractNumId w:val="48"/>
  </w:num>
  <w:num w:numId="32">
    <w:abstractNumId w:val="56"/>
  </w:num>
  <w:num w:numId="33">
    <w:abstractNumId w:val="50"/>
  </w:num>
  <w:num w:numId="34">
    <w:abstractNumId w:val="25"/>
  </w:num>
  <w:num w:numId="35">
    <w:abstractNumId w:val="9"/>
  </w:num>
  <w:num w:numId="36">
    <w:abstractNumId w:val="62"/>
  </w:num>
  <w:num w:numId="37">
    <w:abstractNumId w:val="24"/>
  </w:num>
  <w:num w:numId="38">
    <w:abstractNumId w:val="28"/>
  </w:num>
  <w:num w:numId="39">
    <w:abstractNumId w:val="65"/>
  </w:num>
  <w:num w:numId="40">
    <w:abstractNumId w:val="32"/>
  </w:num>
  <w:num w:numId="41">
    <w:abstractNumId w:val="2"/>
  </w:num>
  <w:num w:numId="42">
    <w:abstractNumId w:val="40"/>
  </w:num>
  <w:num w:numId="43">
    <w:abstractNumId w:val="0"/>
  </w:num>
  <w:num w:numId="44">
    <w:abstractNumId w:val="29"/>
  </w:num>
  <w:num w:numId="45">
    <w:abstractNumId w:val="52"/>
  </w:num>
  <w:num w:numId="46">
    <w:abstractNumId w:val="30"/>
  </w:num>
  <w:num w:numId="47">
    <w:abstractNumId w:val="38"/>
  </w:num>
  <w:num w:numId="48">
    <w:abstractNumId w:val="20"/>
  </w:num>
  <w:num w:numId="49">
    <w:abstractNumId w:val="8"/>
  </w:num>
  <w:num w:numId="50">
    <w:abstractNumId w:val="61"/>
  </w:num>
  <w:num w:numId="51">
    <w:abstractNumId w:val="5"/>
  </w:num>
  <w:num w:numId="52">
    <w:abstractNumId w:val="59"/>
  </w:num>
  <w:num w:numId="53">
    <w:abstractNumId w:val="6"/>
  </w:num>
  <w:num w:numId="54">
    <w:abstractNumId w:val="21"/>
  </w:num>
  <w:num w:numId="55">
    <w:abstractNumId w:val="42"/>
  </w:num>
  <w:num w:numId="56">
    <w:abstractNumId w:val="47"/>
  </w:num>
  <w:num w:numId="57">
    <w:abstractNumId w:val="58"/>
  </w:num>
  <w:num w:numId="58">
    <w:abstractNumId w:val="26"/>
  </w:num>
  <w:num w:numId="59">
    <w:abstractNumId w:val="54"/>
  </w:num>
  <w:num w:numId="60">
    <w:abstractNumId w:val="27"/>
  </w:num>
  <w:num w:numId="61">
    <w:abstractNumId w:val="37"/>
  </w:num>
  <w:num w:numId="62">
    <w:abstractNumId w:val="12"/>
  </w:num>
  <w:num w:numId="63">
    <w:abstractNumId w:val="10"/>
  </w:num>
  <w:num w:numId="64">
    <w:abstractNumId w:val="41"/>
  </w:num>
  <w:num w:numId="65">
    <w:abstractNumId w:val="4"/>
  </w:num>
  <w:num w:numId="66">
    <w:abstractNumId w:val="31"/>
  </w:num>
  <w:num w:numId="67">
    <w:abstractNumId w:val="53"/>
  </w:num>
  <w:num w:numId="68">
    <w:abstractNumId w:val="55"/>
  </w:num>
  <w:num w:numId="69">
    <w:abstractNumId w:val="46"/>
  </w:num>
  <w:num w:numId="70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B0C"/>
    <w:rsid w:val="00050FE7"/>
    <w:rsid w:val="000511A5"/>
    <w:rsid w:val="00097ECE"/>
    <w:rsid w:val="000B0C08"/>
    <w:rsid w:val="000C6DEB"/>
    <w:rsid w:val="000F7FAB"/>
    <w:rsid w:val="00147433"/>
    <w:rsid w:val="00164D40"/>
    <w:rsid w:val="0017273D"/>
    <w:rsid w:val="00185AF6"/>
    <w:rsid w:val="00276E12"/>
    <w:rsid w:val="00284445"/>
    <w:rsid w:val="00296CCB"/>
    <w:rsid w:val="002A26BB"/>
    <w:rsid w:val="002B4E08"/>
    <w:rsid w:val="002CC41B"/>
    <w:rsid w:val="002E787F"/>
    <w:rsid w:val="00302C89"/>
    <w:rsid w:val="003351CD"/>
    <w:rsid w:val="00337DDC"/>
    <w:rsid w:val="00341184"/>
    <w:rsid w:val="003646B8"/>
    <w:rsid w:val="0039533E"/>
    <w:rsid w:val="003A3DA7"/>
    <w:rsid w:val="003B4F37"/>
    <w:rsid w:val="003E0C17"/>
    <w:rsid w:val="003F1E26"/>
    <w:rsid w:val="003F2313"/>
    <w:rsid w:val="004171A7"/>
    <w:rsid w:val="0042202E"/>
    <w:rsid w:val="0042449A"/>
    <w:rsid w:val="00452034"/>
    <w:rsid w:val="004B554A"/>
    <w:rsid w:val="004D6613"/>
    <w:rsid w:val="004F020F"/>
    <w:rsid w:val="005114F6"/>
    <w:rsid w:val="00526D94"/>
    <w:rsid w:val="005723A5"/>
    <w:rsid w:val="005C4FE5"/>
    <w:rsid w:val="006010F2"/>
    <w:rsid w:val="00614DA1"/>
    <w:rsid w:val="006401DD"/>
    <w:rsid w:val="00671168"/>
    <w:rsid w:val="006C2D81"/>
    <w:rsid w:val="006D02D1"/>
    <w:rsid w:val="006F322E"/>
    <w:rsid w:val="00752D9A"/>
    <w:rsid w:val="00755D06"/>
    <w:rsid w:val="00766E65"/>
    <w:rsid w:val="00771849"/>
    <w:rsid w:val="008401BF"/>
    <w:rsid w:val="00840F68"/>
    <w:rsid w:val="008542FD"/>
    <w:rsid w:val="00894C98"/>
    <w:rsid w:val="008C2827"/>
    <w:rsid w:val="008C726E"/>
    <w:rsid w:val="008E40F6"/>
    <w:rsid w:val="0099393B"/>
    <w:rsid w:val="00996E87"/>
    <w:rsid w:val="009B2AF3"/>
    <w:rsid w:val="009F0E1A"/>
    <w:rsid w:val="00A139A2"/>
    <w:rsid w:val="00A4415F"/>
    <w:rsid w:val="00A47570"/>
    <w:rsid w:val="00A66EB2"/>
    <w:rsid w:val="00A82587"/>
    <w:rsid w:val="00AE7337"/>
    <w:rsid w:val="00B64B8A"/>
    <w:rsid w:val="00BA44AA"/>
    <w:rsid w:val="00C03DB3"/>
    <w:rsid w:val="00C750DB"/>
    <w:rsid w:val="00C93FCB"/>
    <w:rsid w:val="00CC0ABC"/>
    <w:rsid w:val="00CC166B"/>
    <w:rsid w:val="00CF474B"/>
    <w:rsid w:val="00D22DB3"/>
    <w:rsid w:val="00D260F9"/>
    <w:rsid w:val="00D45F47"/>
    <w:rsid w:val="00D51B83"/>
    <w:rsid w:val="00D53610"/>
    <w:rsid w:val="00D65B4D"/>
    <w:rsid w:val="00D744EB"/>
    <w:rsid w:val="00DA5B02"/>
    <w:rsid w:val="00DF516D"/>
    <w:rsid w:val="00E954E4"/>
    <w:rsid w:val="00EA4B70"/>
    <w:rsid w:val="00EB0903"/>
    <w:rsid w:val="00EB7003"/>
    <w:rsid w:val="00EC78C6"/>
    <w:rsid w:val="00EE4709"/>
    <w:rsid w:val="00F35BD8"/>
    <w:rsid w:val="00F422D4"/>
    <w:rsid w:val="00F4237B"/>
    <w:rsid w:val="00F518A5"/>
    <w:rsid w:val="00F53D0C"/>
    <w:rsid w:val="00F55B0C"/>
    <w:rsid w:val="00F72C54"/>
    <w:rsid w:val="00FA6153"/>
    <w:rsid w:val="00FE1373"/>
    <w:rsid w:val="00FE3533"/>
    <w:rsid w:val="00FE529F"/>
    <w:rsid w:val="01B76344"/>
    <w:rsid w:val="039A1FDD"/>
    <w:rsid w:val="05CDA496"/>
    <w:rsid w:val="0675166F"/>
    <w:rsid w:val="07113CD8"/>
    <w:rsid w:val="07499DA0"/>
    <w:rsid w:val="08FEC8D0"/>
    <w:rsid w:val="0AD92498"/>
    <w:rsid w:val="0BD5BA93"/>
    <w:rsid w:val="0D773026"/>
    <w:rsid w:val="0DAB69F7"/>
    <w:rsid w:val="0EF78920"/>
    <w:rsid w:val="0F13DFA9"/>
    <w:rsid w:val="10C36A21"/>
    <w:rsid w:val="12A46DE4"/>
    <w:rsid w:val="13225B92"/>
    <w:rsid w:val="14BC80FB"/>
    <w:rsid w:val="159560E6"/>
    <w:rsid w:val="16C6930B"/>
    <w:rsid w:val="1AB3049D"/>
    <w:rsid w:val="1CAE1BA8"/>
    <w:rsid w:val="218FA655"/>
    <w:rsid w:val="239BFB0B"/>
    <w:rsid w:val="251B7026"/>
    <w:rsid w:val="25F1F991"/>
    <w:rsid w:val="26BD8EE6"/>
    <w:rsid w:val="26E4E01C"/>
    <w:rsid w:val="27F3BEEE"/>
    <w:rsid w:val="28542537"/>
    <w:rsid w:val="29102CDC"/>
    <w:rsid w:val="2B4435F5"/>
    <w:rsid w:val="2C074C7E"/>
    <w:rsid w:val="2D11FE64"/>
    <w:rsid w:val="2D763CE8"/>
    <w:rsid w:val="2DC26F25"/>
    <w:rsid w:val="2DF93823"/>
    <w:rsid w:val="2E88C5DB"/>
    <w:rsid w:val="2E9DF553"/>
    <w:rsid w:val="2F0899A8"/>
    <w:rsid w:val="2F0DC153"/>
    <w:rsid w:val="2F7D5278"/>
    <w:rsid w:val="2FBC43EE"/>
    <w:rsid w:val="2FD13FB3"/>
    <w:rsid w:val="31116609"/>
    <w:rsid w:val="3169C902"/>
    <w:rsid w:val="34578FAA"/>
    <w:rsid w:val="36E44837"/>
    <w:rsid w:val="39CBD185"/>
    <w:rsid w:val="3B7D2692"/>
    <w:rsid w:val="3B83466F"/>
    <w:rsid w:val="3C51DBC5"/>
    <w:rsid w:val="3D499E2E"/>
    <w:rsid w:val="403EAEE7"/>
    <w:rsid w:val="40CCAE04"/>
    <w:rsid w:val="4110B329"/>
    <w:rsid w:val="41E913E5"/>
    <w:rsid w:val="44AFFEBD"/>
    <w:rsid w:val="44BA6763"/>
    <w:rsid w:val="467D5ED2"/>
    <w:rsid w:val="4734A282"/>
    <w:rsid w:val="481CC1E2"/>
    <w:rsid w:val="4C66AADD"/>
    <w:rsid w:val="4CACAFF9"/>
    <w:rsid w:val="4E1B9F7E"/>
    <w:rsid w:val="4EE42814"/>
    <w:rsid w:val="4FD60866"/>
    <w:rsid w:val="501C98A1"/>
    <w:rsid w:val="5270A415"/>
    <w:rsid w:val="53E89AC3"/>
    <w:rsid w:val="54AC0D35"/>
    <w:rsid w:val="56258015"/>
    <w:rsid w:val="56864447"/>
    <w:rsid w:val="56DE7FD3"/>
    <w:rsid w:val="56F176FD"/>
    <w:rsid w:val="57EC8349"/>
    <w:rsid w:val="595E1A28"/>
    <w:rsid w:val="5A07807E"/>
    <w:rsid w:val="5B1E4B12"/>
    <w:rsid w:val="5BEF6F12"/>
    <w:rsid w:val="5D820AE6"/>
    <w:rsid w:val="5E0E6625"/>
    <w:rsid w:val="61EA65FB"/>
    <w:rsid w:val="62DEE199"/>
    <w:rsid w:val="634AEE86"/>
    <w:rsid w:val="63A7734E"/>
    <w:rsid w:val="63D4D0BB"/>
    <w:rsid w:val="667C2807"/>
    <w:rsid w:val="678D7B7B"/>
    <w:rsid w:val="67BEF983"/>
    <w:rsid w:val="69AF1BF8"/>
    <w:rsid w:val="6B2C6C26"/>
    <w:rsid w:val="6C89B216"/>
    <w:rsid w:val="6CCE30FB"/>
    <w:rsid w:val="6D9F1E3C"/>
    <w:rsid w:val="6DACE59B"/>
    <w:rsid w:val="6F4DA753"/>
    <w:rsid w:val="6FDE55DF"/>
    <w:rsid w:val="6FFFB87D"/>
    <w:rsid w:val="74C1E5D7"/>
    <w:rsid w:val="751940AE"/>
    <w:rsid w:val="76B821B9"/>
    <w:rsid w:val="76C69D89"/>
    <w:rsid w:val="76E0ACBC"/>
    <w:rsid w:val="7804629D"/>
    <w:rsid w:val="7856B415"/>
    <w:rsid w:val="79ACE4E6"/>
    <w:rsid w:val="7E3C4FAB"/>
    <w:rsid w:val="7F888152"/>
    <w:rsid w:val="7FD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AC41"/>
  <w15:chartTrackingRefBased/>
  <w15:docId w15:val="{CC1BB786-D335-47E9-ACA9-2E27535C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D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4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B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B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5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E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2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A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A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44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A441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A4415F"/>
  </w:style>
  <w:style w:type="character" w:customStyle="1" w:styleId="eop">
    <w:name w:val="eop"/>
    <w:basedOn w:val="DefaultParagraphFont"/>
    <w:rsid w:val="00A4415F"/>
  </w:style>
  <w:style w:type="paragraph" w:styleId="Header">
    <w:name w:val="header"/>
    <w:basedOn w:val="Normal"/>
    <w:link w:val="HeaderChar"/>
    <w:unhideWhenUsed/>
    <w:rsid w:val="00452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2034"/>
  </w:style>
  <w:style w:type="paragraph" w:styleId="Footer">
    <w:name w:val="footer"/>
    <w:basedOn w:val="Normal"/>
    <w:link w:val="FooterChar"/>
    <w:uiPriority w:val="99"/>
    <w:unhideWhenUsed/>
    <w:rsid w:val="00452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034"/>
  </w:style>
  <w:style w:type="paragraph" w:customStyle="1" w:styleId="TierI">
    <w:name w:val="Tier I"/>
    <w:basedOn w:val="Normal"/>
    <w:next w:val="TierII"/>
    <w:rsid w:val="00452034"/>
    <w:pPr>
      <w:widowControl w:val="0"/>
      <w:numPr>
        <w:numId w:val="49"/>
      </w:numPr>
      <w:pBdr>
        <w:bottom w:val="single" w:sz="4" w:space="2" w:color="auto"/>
      </w:pBdr>
      <w:tabs>
        <w:tab w:val="clear" w:pos="2340"/>
        <w:tab w:val="num" w:pos="360"/>
      </w:tabs>
      <w:spacing w:before="180" w:after="120"/>
      <w:ind w:left="0" w:firstLine="0"/>
    </w:pPr>
    <w:rPr>
      <w:rFonts w:ascii="Arial" w:hAnsi="Arial" w:cs="Arial"/>
      <w:b/>
    </w:rPr>
  </w:style>
  <w:style w:type="paragraph" w:customStyle="1" w:styleId="TierII">
    <w:name w:val="Tier II"/>
    <w:basedOn w:val="Normal"/>
    <w:rsid w:val="00452034"/>
    <w:pPr>
      <w:widowControl w:val="0"/>
      <w:numPr>
        <w:ilvl w:val="1"/>
        <w:numId w:val="49"/>
      </w:numPr>
      <w:tabs>
        <w:tab w:val="clear" w:pos="1440"/>
        <w:tab w:val="num" w:pos="360"/>
      </w:tabs>
      <w:spacing w:before="40" w:after="80"/>
      <w:ind w:left="0" w:firstLine="0"/>
    </w:pPr>
    <w:rPr>
      <w:rFonts w:ascii="Arial" w:hAnsi="Arial"/>
    </w:rPr>
  </w:style>
  <w:style w:type="paragraph" w:customStyle="1" w:styleId="TierIII">
    <w:name w:val="Tier III"/>
    <w:basedOn w:val="Normal"/>
    <w:rsid w:val="00452034"/>
    <w:pPr>
      <w:widowControl w:val="0"/>
      <w:numPr>
        <w:ilvl w:val="2"/>
        <w:numId w:val="49"/>
      </w:numPr>
      <w:tabs>
        <w:tab w:val="clear" w:pos="2160"/>
        <w:tab w:val="left" w:pos="-3330"/>
        <w:tab w:val="num" w:pos="360"/>
      </w:tabs>
      <w:spacing w:before="40" w:after="40"/>
      <w:ind w:left="0" w:firstLine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C5A8FF5BD4F4BBCA3737F7313D55B" ma:contentTypeVersion="13" ma:contentTypeDescription="Create a new document." ma:contentTypeScope="" ma:versionID="bb4f90a4cb6e1d0fb664de027780f0aa">
  <xsd:schema xmlns:xsd="http://www.w3.org/2001/XMLSchema" xmlns:xs="http://www.w3.org/2001/XMLSchema" xmlns:p="http://schemas.microsoft.com/office/2006/metadata/properties" xmlns:ns2="88c4eeeb-c7a7-4cfc-af87-ae14b8503d05" xmlns:ns3="8ac18f64-d0f1-428a-bacb-e8e9bc2f4f2b" targetNamespace="http://schemas.microsoft.com/office/2006/metadata/properties" ma:root="true" ma:fieldsID="2b66bac56cf81b0a85d4cfb86854f5cd" ns2:_="" ns3:_="">
    <xsd:import namespace="88c4eeeb-c7a7-4cfc-af87-ae14b8503d05"/>
    <xsd:import namespace="8ac18f64-d0f1-428a-bacb-e8e9bc2f4f2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_x0020_Number" minOccurs="0"/>
                <xsd:element ref="ns2:Origin_x0020_Date" minOccurs="0"/>
                <xsd:element ref="ns2:Rev_x0020_Date" minOccurs="0"/>
                <xsd:element ref="ns2:Rev_x0020_Level" minOccurs="0"/>
                <xsd:element ref="ns2:Approved_x0020_By" minOccurs="0"/>
                <xsd:element ref="ns2:Author0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eeeb-c7a7-4cfc-af87-ae14b8503d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Manual"/>
          <xsd:enumeration value="SOP"/>
          <xsd:enumeration value="Form"/>
          <xsd:enumeration value="WI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_x0020_Number" ma:index="13" nillable="true" ma:displayName="Doc Number" ma:internalName="Doc_x0020_Number">
      <xsd:simpleType>
        <xsd:restriction base="dms:Text">
          <xsd:maxLength value="255"/>
        </xsd:restriction>
      </xsd:simpleType>
    </xsd:element>
    <xsd:element name="Origin_x0020_Date" ma:index="14" nillable="true" ma:displayName="Origin Date" ma:format="DateOnly" ma:internalName="Origin_x0020_Date">
      <xsd:simpleType>
        <xsd:restriction base="dms:DateTime"/>
      </xsd:simpleType>
    </xsd:element>
    <xsd:element name="Rev_x0020_Date" ma:index="15" nillable="true" ma:displayName="Rev Date" ma:format="DateOnly" ma:internalName="Rev_x0020_Date">
      <xsd:simpleType>
        <xsd:restriction base="dms:DateTime"/>
      </xsd:simpleType>
    </xsd:element>
    <xsd:element name="Rev_x0020_Level" ma:index="16" nillable="true" ma:displayName="Rev Level" ma:internalName="Rev_x0020_Level">
      <xsd:simpleType>
        <xsd:restriction base="dms:Text">
          <xsd:maxLength value="255"/>
        </xsd:restriction>
      </xsd:simpleType>
    </xsd:element>
    <xsd:element name="Approved_x0020_By" ma:index="17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8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8f64-d0f1-428a-bacb-e8e9bc2f4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88c4eeeb-c7a7-4cfc-af87-ae14b8503d05">Form</DocumentType>
    <Approved_x0020_By xmlns="88c4eeeb-c7a7-4cfc-af87-ae14b8503d05">
      <UserInfo>
        <DisplayName/>
        <AccountId xsi:nil="true"/>
        <AccountType/>
      </UserInfo>
    </Approved_x0020_By>
    <Doc_x0020_Number xmlns="88c4eeeb-c7a7-4cfc-af87-ae14b8503d05">F-056-EIC</Doc_x0020_Number>
    <Rev_x0020_Date xmlns="88c4eeeb-c7a7-4cfc-af87-ae14b8503d05" xsi:nil="true"/>
    <Origin_x0020_Date xmlns="88c4eeeb-c7a7-4cfc-af87-ae14b8503d05" xsi:nil="true"/>
    <Rev_x0020_Level xmlns="88c4eeeb-c7a7-4cfc-af87-ae14b8503d05" xsi:nil="true"/>
    <Author0 xmlns="88c4eeeb-c7a7-4cfc-af87-ae14b8503d05">
      <UserInfo>
        <DisplayName/>
        <AccountId xsi:nil="true"/>
        <AccountType/>
      </UserInfo>
    </Author0>
  </documentManagement>
</p:properties>
</file>

<file path=customXml/itemProps1.xml><?xml version="1.0" encoding="utf-8"?>
<ds:datastoreItem xmlns:ds="http://schemas.openxmlformats.org/officeDocument/2006/customXml" ds:itemID="{3316AE36-F3FE-4D08-998C-E191A965B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4eeeb-c7a7-4cfc-af87-ae14b8503d05"/>
    <ds:schemaRef ds:uri="8ac18f64-d0f1-428a-bacb-e8e9bc2f4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179C8-E5A2-41D7-AF2A-ED9E3F0B5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0D2B8-9BC6-41C8-BBB1-68BE70290330}">
  <ds:schemaRefs>
    <ds:schemaRef ds:uri="8ac18f64-d0f1-428a-bacb-e8e9bc2f4f2b"/>
    <ds:schemaRef ds:uri="http://purl.org/dc/terms/"/>
    <ds:schemaRef ds:uri="http://purl.org/dc/dcmitype/"/>
    <ds:schemaRef ds:uri="88c4eeeb-c7a7-4cfc-af87-ae14b8503d05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LaFlair</dc:creator>
  <cp:keywords/>
  <dc:description/>
  <cp:lastModifiedBy>Kurt Rayburg</cp:lastModifiedBy>
  <cp:revision>2</cp:revision>
  <cp:lastPrinted>2020-01-14T14:59:00Z</cp:lastPrinted>
  <dcterms:created xsi:type="dcterms:W3CDTF">2022-11-15T14:33:00Z</dcterms:created>
  <dcterms:modified xsi:type="dcterms:W3CDTF">2022-11-15T14:33:00Z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0x010100904C5A8FF5BD4F4BBCA3737F7313D55B</vt:lpwstr>
  </property>
  <property fmtid="{D5CDD505-2E9C-101B-9397-08002B2CF9AE}" pid="3" name="Order">
    <vt:r8>14600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